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35C1" w:rsidRPr="000235C1" w:rsidRDefault="000235C1" w:rsidP="000235C1">
      <w:pPr>
        <w:spacing w:line="360" w:lineRule="auto"/>
        <w:ind w:firstLineChars="200" w:firstLine="803"/>
        <w:jc w:val="center"/>
        <w:rPr>
          <w:b/>
          <w:color w:val="FF0000"/>
          <w:sz w:val="40"/>
          <w:szCs w:val="28"/>
        </w:rPr>
      </w:pPr>
      <w:bookmarkStart w:id="0" w:name="_GoBack"/>
      <w:r w:rsidRPr="000235C1">
        <w:rPr>
          <w:b/>
          <w:color w:val="FF0000"/>
          <w:sz w:val="40"/>
          <w:szCs w:val="28"/>
        </w:rPr>
        <w:t>专题</w:t>
      </w:r>
      <w:r w:rsidRPr="000235C1">
        <w:rPr>
          <w:b/>
          <w:color w:val="FF0000"/>
          <w:sz w:val="40"/>
          <w:szCs w:val="28"/>
        </w:rPr>
        <w:t>27</w:t>
      </w:r>
      <w:r w:rsidRPr="000235C1">
        <w:rPr>
          <w:rFonts w:hint="eastAsia"/>
          <w:b/>
          <w:color w:val="FF0000"/>
          <w:sz w:val="40"/>
          <w:szCs w:val="28"/>
        </w:rPr>
        <w:t xml:space="preserve"> </w:t>
      </w:r>
      <w:r w:rsidRPr="000235C1">
        <w:rPr>
          <w:b/>
          <w:color w:val="FF0000"/>
          <w:sz w:val="40"/>
          <w:szCs w:val="28"/>
        </w:rPr>
        <w:t>电功率</w:t>
      </w:r>
    </w:p>
    <w:bookmarkEnd w:id="0"/>
    <w:p w:rsidR="000235C1" w:rsidRDefault="000235C1" w:rsidP="000235C1">
      <w:pPr>
        <w:spacing w:line="360" w:lineRule="auto"/>
        <w:ind w:firstLineChars="200" w:firstLine="422"/>
        <w:jc w:val="center"/>
        <w:rPr>
          <w:b/>
          <w:color w:val="000000"/>
          <w:szCs w:val="21"/>
        </w:rPr>
      </w:pPr>
      <w:r>
        <w:rPr>
          <w:b/>
          <w:color w:val="000000"/>
          <w:szCs w:val="21"/>
        </w:rPr>
        <w:t>考点一</w:t>
      </w:r>
      <w:r>
        <w:rPr>
          <w:b/>
          <w:color w:val="000000"/>
          <w:szCs w:val="21"/>
        </w:rPr>
        <w:t xml:space="preserve">  </w:t>
      </w:r>
      <w:r>
        <w:rPr>
          <w:b/>
          <w:color w:val="000000"/>
          <w:szCs w:val="21"/>
        </w:rPr>
        <w:t>电功率的计算</w:t>
      </w:r>
    </w:p>
    <w:p w:rsidR="000235C1" w:rsidRDefault="000235C1" w:rsidP="000235C1">
      <w:pPr>
        <w:spacing w:line="360" w:lineRule="auto"/>
        <w:jc w:val="left"/>
        <w:textAlignment w:val="center"/>
        <w:rPr>
          <w:bCs/>
        </w:rPr>
      </w:pPr>
      <w:r>
        <w:rPr>
          <w:bCs/>
        </w:rPr>
        <w:t>1</w:t>
      </w:r>
      <w:r>
        <w:rPr>
          <w:bCs/>
        </w:rPr>
        <w:t>．（</w:t>
      </w:r>
      <w:r>
        <w:rPr>
          <w:bCs/>
        </w:rPr>
        <w:t>2021·</w:t>
      </w:r>
      <w:r>
        <w:rPr>
          <w:bCs/>
        </w:rPr>
        <w:t>安徽合肥市</w:t>
      </w:r>
      <w:r>
        <w:rPr>
          <w:bCs/>
        </w:rPr>
        <w:t>·</w:t>
      </w:r>
      <w:r>
        <w:rPr>
          <w:bCs/>
        </w:rPr>
        <w:t>九年级期末）小明家上次查看电能表示数为</w:t>
      </w:r>
      <w:r>
        <w:rPr>
          <w:bCs/>
          <w:noProof/>
        </w:rPr>
        <w:drawing>
          <wp:inline distT="0" distB="0" distL="0" distR="0">
            <wp:extent cx="871855" cy="223520"/>
            <wp:effectExtent l="0" t="0" r="4445" b="5080"/>
            <wp:docPr id="165" name="图片 1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figur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71855" cy="223520"/>
                    </a:xfrm>
                    <a:prstGeom prst="rect">
                      <a:avLst/>
                    </a:prstGeom>
                    <a:noFill/>
                    <a:ln>
                      <a:noFill/>
                    </a:ln>
                  </pic:spPr>
                </pic:pic>
              </a:graphicData>
            </a:graphic>
          </wp:inline>
        </w:drawing>
      </w:r>
      <w:r>
        <w:rPr>
          <w:bCs/>
        </w:rPr>
        <w:t>，本次查看时电能表示数如图所示，则下列说法正确的是：（　　）</w:t>
      </w:r>
    </w:p>
    <w:p w:rsidR="000235C1" w:rsidRDefault="000235C1" w:rsidP="000235C1">
      <w:pPr>
        <w:spacing w:line="360" w:lineRule="auto"/>
        <w:jc w:val="left"/>
        <w:textAlignment w:val="center"/>
        <w:rPr>
          <w:bCs/>
        </w:rPr>
      </w:pPr>
      <w:r>
        <w:rPr>
          <w:bCs/>
          <w:noProof/>
        </w:rPr>
        <w:drawing>
          <wp:inline distT="0" distB="0" distL="0" distR="0">
            <wp:extent cx="1031240" cy="1084580"/>
            <wp:effectExtent l="0" t="0" r="0" b="1270"/>
            <wp:docPr id="164" name="图片 1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1240" cy="108458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A</w:t>
      </w:r>
      <w:r>
        <w:rPr>
          <w:bCs/>
        </w:rPr>
        <w:t>．小明家在这段时间内消耗的电能为</w:t>
      </w:r>
      <w:r>
        <w:rPr>
          <w:bCs/>
        </w:rPr>
        <w:t>903kW·h</w:t>
      </w:r>
    </w:p>
    <w:p w:rsidR="000235C1" w:rsidRDefault="000235C1" w:rsidP="000235C1">
      <w:pPr>
        <w:spacing w:line="360" w:lineRule="auto"/>
        <w:jc w:val="left"/>
        <w:textAlignment w:val="center"/>
        <w:rPr>
          <w:bCs/>
        </w:rPr>
      </w:pPr>
      <w:r>
        <w:rPr>
          <w:bCs/>
        </w:rPr>
        <w:t>B</w:t>
      </w:r>
      <w:r>
        <w:rPr>
          <w:bCs/>
        </w:rPr>
        <w:t>．电能表是测量电功率的仪表</w:t>
      </w:r>
    </w:p>
    <w:p w:rsidR="000235C1" w:rsidRDefault="000235C1" w:rsidP="000235C1">
      <w:pPr>
        <w:spacing w:line="360" w:lineRule="auto"/>
        <w:jc w:val="left"/>
        <w:textAlignment w:val="center"/>
        <w:rPr>
          <w:bCs/>
        </w:rPr>
      </w:pPr>
      <w:r>
        <w:rPr>
          <w:bCs/>
        </w:rPr>
        <w:t>C</w:t>
      </w:r>
      <w:r>
        <w:rPr>
          <w:bCs/>
        </w:rPr>
        <w:t>．若只让一个标有</w:t>
      </w:r>
      <w:r>
        <w:rPr>
          <w:bCs/>
        </w:rPr>
        <w:t>“220V  1000W”</w:t>
      </w:r>
      <w:r>
        <w:rPr>
          <w:bCs/>
        </w:rPr>
        <w:t>的电热水器正常工作</w:t>
      </w:r>
      <w:r>
        <w:rPr>
          <w:bCs/>
        </w:rPr>
        <w:t>10min</w:t>
      </w:r>
      <w:r>
        <w:rPr>
          <w:bCs/>
        </w:rPr>
        <w:t>，则电能表的圆盘转了</w:t>
      </w:r>
      <w:r>
        <w:rPr>
          <w:bCs/>
        </w:rPr>
        <w:t>600</w:t>
      </w:r>
      <w:r>
        <w:rPr>
          <w:bCs/>
        </w:rPr>
        <w:t>转</w:t>
      </w:r>
    </w:p>
    <w:p w:rsidR="000235C1" w:rsidRDefault="000235C1" w:rsidP="000235C1">
      <w:pPr>
        <w:spacing w:line="360" w:lineRule="auto"/>
        <w:jc w:val="left"/>
        <w:textAlignment w:val="center"/>
        <w:rPr>
          <w:bCs/>
        </w:rPr>
      </w:pPr>
      <w:r>
        <w:rPr>
          <w:bCs/>
        </w:rPr>
        <w:t>D</w:t>
      </w:r>
      <w:r>
        <w:rPr>
          <w:bCs/>
        </w:rPr>
        <w:t>．小明家用电器正常工作时总功率不能超过</w:t>
      </w:r>
      <w:r>
        <w:rPr>
          <w:bCs/>
        </w:rPr>
        <w:t>2200kw</w:t>
      </w:r>
    </w:p>
    <w:p w:rsidR="000235C1" w:rsidRDefault="000235C1" w:rsidP="000235C1">
      <w:pPr>
        <w:spacing w:line="360" w:lineRule="auto"/>
        <w:jc w:val="left"/>
        <w:textAlignment w:val="center"/>
        <w:rPr>
          <w:bCs/>
          <w:color w:val="FF0000"/>
        </w:rPr>
      </w:pPr>
      <w:r>
        <w:rPr>
          <w:bCs/>
          <w:color w:val="FF0000"/>
        </w:rPr>
        <w:t>【答案】</w:t>
      </w:r>
      <w:r>
        <w:rPr>
          <w:bCs/>
          <w:color w:val="FF0000"/>
        </w:rPr>
        <w:t>C</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A</w:t>
      </w:r>
      <w:r>
        <w:rPr>
          <w:color w:val="FF0000"/>
        </w:rPr>
        <w:t>．本次电能表示数为</w:t>
      </w:r>
      <w:r>
        <w:rPr>
          <w:color w:val="FF0000"/>
        </w:rPr>
        <w:t>8633.5kW·h</w:t>
      </w:r>
      <w:r>
        <w:rPr>
          <w:color w:val="FF0000"/>
        </w:rPr>
        <w:t>，上次电能表示数为</w:t>
      </w:r>
      <w:r>
        <w:rPr>
          <w:color w:val="FF0000"/>
        </w:rPr>
        <w:t>8543.2kW·h</w:t>
      </w:r>
      <w:r>
        <w:rPr>
          <w:color w:val="FF0000"/>
        </w:rPr>
        <w:t>，小明家在这段时间内消耗的电能为</w:t>
      </w:r>
    </w:p>
    <w:p w:rsidR="000235C1" w:rsidRDefault="000235C1" w:rsidP="000235C1">
      <w:pPr>
        <w:spacing w:line="360" w:lineRule="auto"/>
        <w:jc w:val="center"/>
        <w:textAlignment w:val="center"/>
        <w:rPr>
          <w:color w:val="FF0000"/>
        </w:rPr>
      </w:pPr>
      <w:r>
        <w:rPr>
          <w:color w:val="FF0000"/>
        </w:rPr>
        <w:t>8633.5kW·h-8543.2kW·h=90.3kW·h</w:t>
      </w:r>
    </w:p>
    <w:p w:rsidR="000235C1" w:rsidRDefault="000235C1" w:rsidP="000235C1">
      <w:pPr>
        <w:spacing w:line="360" w:lineRule="auto"/>
        <w:jc w:val="left"/>
        <w:textAlignment w:val="center"/>
        <w:rPr>
          <w:color w:val="FF0000"/>
        </w:rPr>
      </w:pPr>
      <w:r>
        <w:rPr>
          <w:color w:val="FF0000"/>
        </w:rPr>
        <w:t>故</w:t>
      </w:r>
      <w:r>
        <w:rPr>
          <w:color w:val="FF0000"/>
        </w:rPr>
        <w:t>A</w:t>
      </w:r>
      <w:r>
        <w:rPr>
          <w:color w:val="FF0000"/>
        </w:rPr>
        <w:t>错误；</w:t>
      </w:r>
    </w:p>
    <w:p w:rsidR="000235C1" w:rsidRDefault="000235C1" w:rsidP="000235C1">
      <w:pPr>
        <w:spacing w:line="360" w:lineRule="auto"/>
        <w:jc w:val="left"/>
        <w:textAlignment w:val="center"/>
        <w:rPr>
          <w:color w:val="FF0000"/>
        </w:rPr>
      </w:pPr>
      <w:r>
        <w:rPr>
          <w:color w:val="FF0000"/>
        </w:rPr>
        <w:t>B</w:t>
      </w:r>
      <w:r>
        <w:rPr>
          <w:color w:val="FF0000"/>
        </w:rPr>
        <w:t>．电能表是测量电功的仪表，故</w:t>
      </w:r>
      <w:r>
        <w:rPr>
          <w:color w:val="FF0000"/>
        </w:rPr>
        <w:t>B</w:t>
      </w:r>
      <w:r>
        <w:rPr>
          <w:color w:val="FF0000"/>
        </w:rPr>
        <w:t>错误；</w:t>
      </w:r>
    </w:p>
    <w:p w:rsidR="000235C1" w:rsidRDefault="000235C1" w:rsidP="000235C1">
      <w:pPr>
        <w:spacing w:line="360" w:lineRule="auto"/>
        <w:jc w:val="left"/>
        <w:textAlignment w:val="center"/>
        <w:rPr>
          <w:color w:val="FF0000"/>
        </w:rPr>
      </w:pPr>
      <w:r>
        <w:rPr>
          <w:color w:val="FF0000"/>
        </w:rPr>
        <w:t>C</w:t>
      </w:r>
      <w:r>
        <w:rPr>
          <w:color w:val="FF0000"/>
        </w:rPr>
        <w:t>．电热水器消耗的电能</w:t>
      </w:r>
    </w:p>
    <w:p w:rsidR="000235C1" w:rsidRDefault="000235C1" w:rsidP="000235C1">
      <w:pPr>
        <w:spacing w:line="360" w:lineRule="auto"/>
        <w:jc w:val="center"/>
        <w:textAlignment w:val="center"/>
        <w:rPr>
          <w:color w:val="FF0000"/>
        </w:rPr>
      </w:pPr>
      <w:r>
        <w:rPr>
          <w:color w:val="FF0000"/>
        </w:rPr>
        <w:object w:dxaOrig="301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639" o:spid="_x0000_i1025" type="#_x0000_t75" alt="eqIda4a19a11ce6149dcb43a239e696423aa" style="width:150.75pt;height:30.75pt;mso-wrap-style:square;mso-position-horizontal-relative:page;mso-position-vertical-relative:page" o:ole="">
            <v:imagedata r:id="rId9" o:title="eqIda4a19a11ce6149dcb43a239e696423aa"/>
          </v:shape>
          <o:OLEObject Type="Embed" ProgID="Equation.DSMT4" ShapeID="对象 639" DrawAspect="Content" ObjectID="_1677217425" r:id="rId10"/>
        </w:object>
      </w:r>
    </w:p>
    <w:p w:rsidR="000235C1" w:rsidRDefault="000235C1" w:rsidP="000235C1">
      <w:pPr>
        <w:spacing w:line="360" w:lineRule="auto"/>
        <w:jc w:val="left"/>
        <w:textAlignment w:val="center"/>
        <w:rPr>
          <w:color w:val="FF0000"/>
        </w:rPr>
      </w:pPr>
      <w:r>
        <w:rPr>
          <w:color w:val="FF0000"/>
        </w:rPr>
        <w:t>电能表圆盘的转数</w:t>
      </w:r>
    </w:p>
    <w:p w:rsidR="000235C1" w:rsidRDefault="000235C1" w:rsidP="000235C1">
      <w:pPr>
        <w:spacing w:line="360" w:lineRule="auto"/>
        <w:jc w:val="center"/>
        <w:textAlignment w:val="center"/>
        <w:rPr>
          <w:color w:val="FF0000"/>
        </w:rPr>
      </w:pPr>
      <w:r>
        <w:rPr>
          <w:color w:val="FF0000"/>
        </w:rPr>
        <w:object w:dxaOrig="3375" w:dyaOrig="615">
          <v:shape id="对象 640" o:spid="_x0000_i1026" type="#_x0000_t75" alt="eqId8da23171a6f8402aa76b674cd7cf2b00" style="width:168.75pt;height:30.75pt;mso-wrap-style:square;mso-position-horizontal-relative:page;mso-position-vertical-relative:page" o:ole="">
            <v:imagedata r:id="rId11" o:title="eqId8da23171a6f8402aa76b674cd7cf2b00"/>
          </v:shape>
          <o:OLEObject Type="Embed" ProgID="Equation.DSMT4" ShapeID="对象 640" DrawAspect="Content" ObjectID="_1677217426" r:id="rId12"/>
        </w:object>
      </w:r>
    </w:p>
    <w:p w:rsidR="000235C1" w:rsidRDefault="000235C1" w:rsidP="000235C1">
      <w:pPr>
        <w:spacing w:line="360" w:lineRule="auto"/>
        <w:jc w:val="left"/>
        <w:textAlignment w:val="center"/>
        <w:rPr>
          <w:color w:val="FF0000"/>
        </w:rPr>
      </w:pPr>
      <w:r>
        <w:rPr>
          <w:color w:val="FF0000"/>
        </w:rPr>
        <w:t>故</w:t>
      </w:r>
      <w:r>
        <w:rPr>
          <w:color w:val="FF0000"/>
        </w:rPr>
        <w:t>C</w:t>
      </w:r>
      <w:r>
        <w:rPr>
          <w:color w:val="FF0000"/>
        </w:rPr>
        <w:t>正确；</w:t>
      </w:r>
    </w:p>
    <w:p w:rsidR="000235C1" w:rsidRDefault="000235C1" w:rsidP="000235C1">
      <w:pPr>
        <w:spacing w:line="360" w:lineRule="auto"/>
        <w:jc w:val="left"/>
        <w:textAlignment w:val="center"/>
        <w:rPr>
          <w:color w:val="FF0000"/>
        </w:rPr>
      </w:pPr>
      <w:r>
        <w:rPr>
          <w:color w:val="FF0000"/>
        </w:rPr>
        <w:t>D</w:t>
      </w:r>
      <w:r>
        <w:rPr>
          <w:color w:val="FF0000"/>
        </w:rPr>
        <w:t>．小明家用电器的最大总功率</w:t>
      </w:r>
    </w:p>
    <w:p w:rsidR="000235C1" w:rsidRDefault="000235C1" w:rsidP="000235C1">
      <w:pPr>
        <w:spacing w:line="360" w:lineRule="auto"/>
        <w:jc w:val="center"/>
        <w:textAlignment w:val="center"/>
        <w:rPr>
          <w:color w:val="FF0000"/>
        </w:rPr>
      </w:pPr>
      <w:r>
        <w:rPr>
          <w:color w:val="FF0000"/>
        </w:rPr>
        <w:object w:dxaOrig="2940" w:dyaOrig="285">
          <v:shape id="对象 641" o:spid="_x0000_i1027" type="#_x0000_t75" alt="eqId4cba5972f5244acdb08d43a2063ca13c" style="width:147pt;height:14.25pt;mso-wrap-style:square;mso-position-horizontal-relative:page;mso-position-vertical-relative:page" o:ole="">
            <v:imagedata r:id="rId13" o:title="eqId4cba5972f5244acdb08d43a2063ca13c"/>
          </v:shape>
          <o:OLEObject Type="Embed" ProgID="Equation.DSMT4" ShapeID="对象 641" DrawAspect="Content" ObjectID="_1677217427" r:id="rId14"/>
        </w:object>
      </w:r>
    </w:p>
    <w:p w:rsidR="000235C1" w:rsidRDefault="000235C1" w:rsidP="000235C1">
      <w:pPr>
        <w:spacing w:line="360" w:lineRule="auto"/>
        <w:jc w:val="left"/>
        <w:textAlignment w:val="center"/>
        <w:rPr>
          <w:color w:val="FF0000"/>
        </w:rPr>
      </w:pPr>
      <w:r>
        <w:rPr>
          <w:color w:val="FF0000"/>
        </w:rPr>
        <w:t>故</w:t>
      </w:r>
      <w:r>
        <w:rPr>
          <w:color w:val="FF0000"/>
        </w:rPr>
        <w:t>D</w:t>
      </w:r>
      <w:r>
        <w:rPr>
          <w:color w:val="FF0000"/>
        </w:rPr>
        <w:t>错误。</w:t>
      </w:r>
    </w:p>
    <w:p w:rsidR="000235C1" w:rsidRDefault="000235C1" w:rsidP="000235C1">
      <w:pPr>
        <w:spacing w:line="360" w:lineRule="auto"/>
        <w:jc w:val="left"/>
        <w:textAlignment w:val="center"/>
      </w:pPr>
      <w:r>
        <w:rPr>
          <w:color w:val="FF0000"/>
        </w:rPr>
        <w:lastRenderedPageBreak/>
        <w:t>故选</w:t>
      </w:r>
      <w:r>
        <w:rPr>
          <w:color w:val="FF0000"/>
        </w:rPr>
        <w:t>C</w:t>
      </w:r>
      <w:r>
        <w:rPr>
          <w:color w:val="FF0000"/>
        </w:rPr>
        <w:t>。</w:t>
      </w:r>
    </w:p>
    <w:p w:rsidR="000235C1" w:rsidRDefault="000235C1" w:rsidP="000235C1">
      <w:pPr>
        <w:spacing w:line="360" w:lineRule="auto"/>
        <w:jc w:val="left"/>
        <w:textAlignment w:val="center"/>
        <w:rPr>
          <w:bCs/>
        </w:rPr>
      </w:pPr>
      <w:r>
        <w:rPr>
          <w:bCs/>
        </w:rPr>
        <w:t>2</w:t>
      </w:r>
      <w:r>
        <w:rPr>
          <w:bCs/>
        </w:rPr>
        <w:t>．（</w:t>
      </w:r>
      <w:r>
        <w:rPr>
          <w:bCs/>
        </w:rPr>
        <w:t>2021·</w:t>
      </w:r>
      <w:r>
        <w:rPr>
          <w:bCs/>
        </w:rPr>
        <w:t>安徽安庆市</w:t>
      </w:r>
      <w:r>
        <w:rPr>
          <w:bCs/>
        </w:rPr>
        <w:t>·</w:t>
      </w:r>
      <w:r>
        <w:rPr>
          <w:bCs/>
        </w:rPr>
        <w:t>九年级期末）如图所示，电源电压不变，闭合开关</w:t>
      </w:r>
      <w:r>
        <w:rPr>
          <w:bCs/>
        </w:rPr>
        <w:t>S</w:t>
      </w:r>
      <w:r>
        <w:rPr>
          <w:bCs/>
        </w:rPr>
        <w:t>，三个灯泡均能发光（假设灯丝电阻不变），此时，将滑动变阻器的滑片</w:t>
      </w:r>
      <w:r>
        <w:rPr>
          <w:bCs/>
        </w:rPr>
        <w:t>P</w:t>
      </w:r>
      <w:r>
        <w:rPr>
          <w:bCs/>
        </w:rPr>
        <w:t>向右移动，则</w:t>
      </w:r>
      <w:r>
        <w:rPr>
          <w:bCs/>
        </w:rPr>
        <w:t>L</w:t>
      </w:r>
      <w:r>
        <w:rPr>
          <w:bCs/>
          <w:vertAlign w:val="subscript"/>
        </w:rPr>
        <w:t>1</w:t>
      </w:r>
      <w:r>
        <w:rPr>
          <w:bCs/>
        </w:rPr>
        <w:t>、</w:t>
      </w:r>
      <w:r>
        <w:rPr>
          <w:bCs/>
        </w:rPr>
        <w:t>L</w:t>
      </w:r>
      <w:r>
        <w:rPr>
          <w:bCs/>
          <w:vertAlign w:val="subscript"/>
        </w:rPr>
        <w:t>2</w:t>
      </w:r>
      <w:r>
        <w:rPr>
          <w:bCs/>
        </w:rPr>
        <w:t>、</w:t>
      </w:r>
      <w:r>
        <w:rPr>
          <w:bCs/>
        </w:rPr>
        <w:t>L</w:t>
      </w:r>
      <w:r>
        <w:rPr>
          <w:bCs/>
          <w:vertAlign w:val="subscript"/>
        </w:rPr>
        <w:t>3</w:t>
      </w:r>
      <w:r>
        <w:rPr>
          <w:bCs/>
        </w:rPr>
        <w:t>的亮度变化分别是（　　）</w:t>
      </w:r>
    </w:p>
    <w:p w:rsidR="000235C1" w:rsidRDefault="000235C1" w:rsidP="000235C1">
      <w:pPr>
        <w:spacing w:line="360" w:lineRule="auto"/>
        <w:jc w:val="left"/>
        <w:textAlignment w:val="center"/>
        <w:rPr>
          <w:bCs/>
        </w:rPr>
      </w:pPr>
      <w:r>
        <w:rPr>
          <w:bCs/>
          <w:noProof/>
        </w:rPr>
        <w:drawing>
          <wp:inline distT="0" distB="0" distL="0" distR="0">
            <wp:extent cx="1445895" cy="1105535"/>
            <wp:effectExtent l="0" t="0" r="1905" b="0"/>
            <wp:docPr id="163" name="图片 1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45895" cy="110553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A</w:t>
      </w:r>
      <w:r>
        <w:rPr>
          <w:bCs/>
        </w:rPr>
        <w:t>．</w:t>
      </w:r>
      <w:r>
        <w:rPr>
          <w:bCs/>
        </w:rPr>
        <w:t>L</w:t>
      </w:r>
      <w:r>
        <w:rPr>
          <w:bCs/>
          <w:vertAlign w:val="subscript"/>
        </w:rPr>
        <w:t>1</w:t>
      </w:r>
      <w:r>
        <w:rPr>
          <w:bCs/>
        </w:rPr>
        <w:t>变暗、</w:t>
      </w:r>
      <w:r>
        <w:rPr>
          <w:bCs/>
        </w:rPr>
        <w:t>L</w:t>
      </w:r>
      <w:r>
        <w:rPr>
          <w:bCs/>
          <w:vertAlign w:val="subscript"/>
        </w:rPr>
        <w:t>2</w:t>
      </w:r>
      <w:r>
        <w:rPr>
          <w:bCs/>
        </w:rPr>
        <w:t>变亮、</w:t>
      </w:r>
      <w:r>
        <w:rPr>
          <w:bCs/>
        </w:rPr>
        <w:t>L</w:t>
      </w:r>
      <w:r>
        <w:rPr>
          <w:bCs/>
          <w:vertAlign w:val="subscript"/>
        </w:rPr>
        <w:t>3</w:t>
      </w:r>
      <w:r>
        <w:rPr>
          <w:bCs/>
        </w:rPr>
        <w:t>变亮</w:t>
      </w:r>
    </w:p>
    <w:p w:rsidR="000235C1" w:rsidRDefault="000235C1" w:rsidP="000235C1">
      <w:pPr>
        <w:spacing w:line="360" w:lineRule="auto"/>
        <w:jc w:val="left"/>
        <w:textAlignment w:val="center"/>
        <w:rPr>
          <w:bCs/>
        </w:rPr>
      </w:pPr>
      <w:r>
        <w:rPr>
          <w:bCs/>
        </w:rPr>
        <w:t>B</w:t>
      </w:r>
      <w:r>
        <w:rPr>
          <w:bCs/>
        </w:rPr>
        <w:t>．</w:t>
      </w:r>
      <w:r>
        <w:rPr>
          <w:bCs/>
        </w:rPr>
        <w:t>L</w:t>
      </w:r>
      <w:r>
        <w:rPr>
          <w:bCs/>
          <w:vertAlign w:val="subscript"/>
        </w:rPr>
        <w:t>1</w:t>
      </w:r>
      <w:r>
        <w:rPr>
          <w:bCs/>
        </w:rPr>
        <w:t>变暗、</w:t>
      </w:r>
      <w:r>
        <w:rPr>
          <w:bCs/>
        </w:rPr>
        <w:t>L</w:t>
      </w:r>
      <w:r>
        <w:rPr>
          <w:bCs/>
          <w:vertAlign w:val="subscript"/>
        </w:rPr>
        <w:t>2</w:t>
      </w:r>
      <w:r>
        <w:rPr>
          <w:bCs/>
        </w:rPr>
        <w:t>变亮、</w:t>
      </w:r>
      <w:r>
        <w:rPr>
          <w:bCs/>
        </w:rPr>
        <w:t>L</w:t>
      </w:r>
      <w:r>
        <w:rPr>
          <w:bCs/>
          <w:vertAlign w:val="subscript"/>
        </w:rPr>
        <w:t>3</w:t>
      </w:r>
      <w:r>
        <w:rPr>
          <w:bCs/>
        </w:rPr>
        <w:t>变暗</w:t>
      </w:r>
    </w:p>
    <w:p w:rsidR="000235C1" w:rsidRDefault="000235C1" w:rsidP="000235C1">
      <w:pPr>
        <w:spacing w:line="360" w:lineRule="auto"/>
        <w:jc w:val="left"/>
        <w:textAlignment w:val="center"/>
        <w:rPr>
          <w:bCs/>
        </w:rPr>
      </w:pPr>
      <w:r>
        <w:rPr>
          <w:bCs/>
        </w:rPr>
        <w:t>C</w:t>
      </w:r>
      <w:r>
        <w:rPr>
          <w:bCs/>
        </w:rPr>
        <w:t>．</w:t>
      </w:r>
      <w:r>
        <w:rPr>
          <w:bCs/>
        </w:rPr>
        <w:t>L</w:t>
      </w:r>
      <w:r>
        <w:rPr>
          <w:bCs/>
          <w:vertAlign w:val="subscript"/>
        </w:rPr>
        <w:t>1</w:t>
      </w:r>
      <w:r>
        <w:rPr>
          <w:bCs/>
        </w:rPr>
        <w:t>变亮、</w:t>
      </w:r>
      <w:r>
        <w:rPr>
          <w:bCs/>
        </w:rPr>
        <w:t>L</w:t>
      </w:r>
      <w:r>
        <w:rPr>
          <w:bCs/>
          <w:vertAlign w:val="subscript"/>
        </w:rPr>
        <w:t>2</w:t>
      </w:r>
      <w:r>
        <w:rPr>
          <w:bCs/>
        </w:rPr>
        <w:t>变暗、</w:t>
      </w:r>
      <w:r>
        <w:rPr>
          <w:bCs/>
        </w:rPr>
        <w:t>L</w:t>
      </w:r>
      <w:r>
        <w:rPr>
          <w:bCs/>
          <w:vertAlign w:val="subscript"/>
        </w:rPr>
        <w:t>3</w:t>
      </w:r>
      <w:r>
        <w:rPr>
          <w:bCs/>
        </w:rPr>
        <w:t>变亮</w:t>
      </w:r>
    </w:p>
    <w:p w:rsidR="000235C1" w:rsidRDefault="000235C1" w:rsidP="000235C1">
      <w:pPr>
        <w:spacing w:line="360" w:lineRule="auto"/>
        <w:jc w:val="left"/>
        <w:textAlignment w:val="center"/>
        <w:rPr>
          <w:bCs/>
        </w:rPr>
      </w:pPr>
      <w:r>
        <w:rPr>
          <w:bCs/>
        </w:rPr>
        <w:t>D</w:t>
      </w:r>
      <w:r>
        <w:rPr>
          <w:bCs/>
        </w:rPr>
        <w:t>．</w:t>
      </w:r>
      <w:r>
        <w:rPr>
          <w:bCs/>
        </w:rPr>
        <w:t>L</w:t>
      </w:r>
      <w:r>
        <w:rPr>
          <w:bCs/>
          <w:vertAlign w:val="subscript"/>
        </w:rPr>
        <w:t>1</w:t>
      </w:r>
      <w:r>
        <w:rPr>
          <w:bCs/>
        </w:rPr>
        <w:t>变亮、</w:t>
      </w:r>
      <w:r>
        <w:rPr>
          <w:bCs/>
        </w:rPr>
        <w:t>L</w:t>
      </w:r>
      <w:r>
        <w:rPr>
          <w:bCs/>
          <w:vertAlign w:val="subscript"/>
        </w:rPr>
        <w:t>2</w:t>
      </w:r>
      <w:r>
        <w:rPr>
          <w:bCs/>
        </w:rPr>
        <w:t>变暗、</w:t>
      </w:r>
      <w:r>
        <w:rPr>
          <w:bCs/>
        </w:rPr>
        <w:t>L</w:t>
      </w:r>
      <w:r>
        <w:rPr>
          <w:bCs/>
          <w:vertAlign w:val="subscript"/>
        </w:rPr>
        <w:t>3</w:t>
      </w:r>
      <w:r>
        <w:rPr>
          <w:bCs/>
        </w:rPr>
        <w:t>变暗</w:t>
      </w:r>
    </w:p>
    <w:p w:rsidR="000235C1" w:rsidRDefault="000235C1" w:rsidP="000235C1">
      <w:pPr>
        <w:spacing w:line="360" w:lineRule="auto"/>
        <w:jc w:val="left"/>
        <w:textAlignment w:val="center"/>
        <w:rPr>
          <w:bCs/>
          <w:color w:val="FF0000"/>
        </w:rPr>
      </w:pPr>
      <w:r>
        <w:rPr>
          <w:bCs/>
          <w:color w:val="FF0000"/>
        </w:rPr>
        <w:t>【答案】</w:t>
      </w:r>
      <w:r>
        <w:rPr>
          <w:bCs/>
          <w:color w:val="FF0000"/>
        </w:rPr>
        <w:t>B</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滑动变阻器的滑片</w:t>
      </w:r>
      <w:r>
        <w:rPr>
          <w:color w:val="FF0000"/>
        </w:rPr>
        <w:t>P</w:t>
      </w:r>
      <w:r>
        <w:rPr>
          <w:color w:val="FF0000"/>
        </w:rPr>
        <w:t>向右移动时电阻增大，整个电路的总电阻增大，干路电流减小，</w:t>
      </w:r>
      <w:r>
        <w:rPr>
          <w:color w:val="FF0000"/>
        </w:rPr>
        <w:t>L</w:t>
      </w:r>
      <w:r>
        <w:rPr>
          <w:color w:val="FF0000"/>
          <w:vertAlign w:val="subscript"/>
        </w:rPr>
        <w:t>1</w:t>
      </w:r>
      <w:r>
        <w:rPr>
          <w:color w:val="FF0000"/>
        </w:rPr>
        <w:t>的电流减小，由</w:t>
      </w:r>
      <w:r>
        <w:rPr>
          <w:color w:val="FF0000"/>
        </w:rPr>
        <w:object w:dxaOrig="840" w:dyaOrig="300">
          <v:shape id="对象 642" o:spid="_x0000_i1028" type="#_x0000_t75" alt="eqIdf5460a84f655455db7d97c8bf5c15197" style="width:42pt;height:15pt;mso-wrap-style:square;mso-position-horizontal-relative:page;mso-position-vertical-relative:page" o:ole="">
            <v:imagedata r:id="rId16" o:title="eqIdf5460a84f655455db7d97c8bf5c15197"/>
          </v:shape>
          <o:OLEObject Type="Embed" ProgID="Equation.DSMT4" ShapeID="对象 642" DrawAspect="Content" ObjectID="_1677217428" r:id="rId17"/>
        </w:object>
      </w:r>
      <w:r>
        <w:rPr>
          <w:color w:val="FF0000"/>
        </w:rPr>
        <w:t>可知</w:t>
      </w:r>
      <w:r>
        <w:rPr>
          <w:color w:val="FF0000"/>
        </w:rPr>
        <w:t>L</w:t>
      </w:r>
      <w:r>
        <w:rPr>
          <w:color w:val="FF0000"/>
          <w:vertAlign w:val="subscript"/>
        </w:rPr>
        <w:t>1</w:t>
      </w:r>
      <w:r>
        <w:rPr>
          <w:color w:val="FF0000"/>
        </w:rPr>
        <w:t>功率减小，</w:t>
      </w:r>
      <w:r>
        <w:rPr>
          <w:color w:val="FF0000"/>
        </w:rPr>
        <w:t>L</w:t>
      </w:r>
      <w:r>
        <w:rPr>
          <w:color w:val="FF0000"/>
          <w:vertAlign w:val="subscript"/>
        </w:rPr>
        <w:t>1</w:t>
      </w:r>
      <w:r>
        <w:rPr>
          <w:color w:val="FF0000"/>
        </w:rPr>
        <w:t>变暗；</w:t>
      </w:r>
    </w:p>
    <w:p w:rsidR="000235C1" w:rsidRDefault="000235C1" w:rsidP="000235C1">
      <w:pPr>
        <w:spacing w:line="360" w:lineRule="auto"/>
        <w:jc w:val="left"/>
        <w:textAlignment w:val="center"/>
        <w:rPr>
          <w:color w:val="FF0000"/>
        </w:rPr>
      </w:pPr>
      <w:r>
        <w:rPr>
          <w:color w:val="FF0000"/>
        </w:rPr>
        <w:t>因</w:t>
      </w:r>
      <w:r>
        <w:rPr>
          <w:color w:val="FF0000"/>
        </w:rPr>
        <w:t>L</w:t>
      </w:r>
      <w:r>
        <w:rPr>
          <w:color w:val="FF0000"/>
          <w:vertAlign w:val="subscript"/>
        </w:rPr>
        <w:t>1</w:t>
      </w:r>
      <w:r>
        <w:rPr>
          <w:color w:val="FF0000"/>
        </w:rPr>
        <w:t>的电流变小可知</w:t>
      </w:r>
      <w:r>
        <w:rPr>
          <w:color w:val="FF0000"/>
        </w:rPr>
        <w:t>L</w:t>
      </w:r>
      <w:r>
        <w:rPr>
          <w:color w:val="FF0000"/>
          <w:vertAlign w:val="subscript"/>
        </w:rPr>
        <w:t>1</w:t>
      </w:r>
      <w:r>
        <w:rPr>
          <w:color w:val="FF0000"/>
        </w:rPr>
        <w:t>两端的电压变小，所以并联部分两端的电压增大，</w:t>
      </w:r>
      <w:r>
        <w:rPr>
          <w:color w:val="FF0000"/>
        </w:rPr>
        <w:t>L</w:t>
      </w:r>
      <w:r>
        <w:rPr>
          <w:color w:val="FF0000"/>
          <w:vertAlign w:val="subscript"/>
        </w:rPr>
        <w:t>2</w:t>
      </w:r>
      <w:r>
        <w:rPr>
          <w:color w:val="FF0000"/>
        </w:rPr>
        <w:t>的电压增大，</w:t>
      </w:r>
      <w:r>
        <w:rPr>
          <w:color w:val="FF0000"/>
        </w:rPr>
        <w:t>L</w:t>
      </w:r>
      <w:r>
        <w:rPr>
          <w:color w:val="FF0000"/>
          <w:vertAlign w:val="subscript"/>
        </w:rPr>
        <w:t>2</w:t>
      </w:r>
      <w:r>
        <w:rPr>
          <w:color w:val="FF0000"/>
        </w:rPr>
        <w:t>的电流增大，由</w:t>
      </w:r>
      <w:r>
        <w:rPr>
          <w:color w:val="FF0000"/>
        </w:rPr>
        <w:object w:dxaOrig="840" w:dyaOrig="300">
          <v:shape id="对象 643" o:spid="_x0000_i1029" type="#_x0000_t75" alt="eqIdf5460a84f655455db7d97c8bf5c15197" style="width:42pt;height:15pt;mso-wrap-style:square;mso-position-horizontal-relative:page;mso-position-vertical-relative:page" o:ole="">
            <v:imagedata r:id="rId16" o:title="eqIdf5460a84f655455db7d97c8bf5c15197"/>
          </v:shape>
          <o:OLEObject Type="Embed" ProgID="Equation.DSMT4" ShapeID="对象 643" DrawAspect="Content" ObjectID="_1677217429" r:id="rId18"/>
        </w:object>
      </w:r>
      <w:r>
        <w:rPr>
          <w:color w:val="FF0000"/>
        </w:rPr>
        <w:t>可知</w:t>
      </w:r>
      <w:r>
        <w:rPr>
          <w:color w:val="FF0000"/>
        </w:rPr>
        <w:t>L</w:t>
      </w:r>
      <w:r>
        <w:rPr>
          <w:color w:val="FF0000"/>
          <w:vertAlign w:val="subscript"/>
        </w:rPr>
        <w:t>2</w:t>
      </w:r>
      <w:r>
        <w:rPr>
          <w:color w:val="FF0000"/>
        </w:rPr>
        <w:t>的功率增大，</w:t>
      </w:r>
      <w:r>
        <w:rPr>
          <w:color w:val="FF0000"/>
        </w:rPr>
        <w:t>L</w:t>
      </w:r>
      <w:r>
        <w:rPr>
          <w:color w:val="FF0000"/>
          <w:vertAlign w:val="subscript"/>
        </w:rPr>
        <w:t>2</w:t>
      </w:r>
      <w:r>
        <w:rPr>
          <w:color w:val="FF0000"/>
        </w:rPr>
        <w:t>变亮；</w:t>
      </w:r>
    </w:p>
    <w:p w:rsidR="000235C1" w:rsidRDefault="000235C1" w:rsidP="000235C1">
      <w:pPr>
        <w:spacing w:line="360" w:lineRule="auto"/>
        <w:jc w:val="left"/>
        <w:textAlignment w:val="center"/>
        <w:rPr>
          <w:color w:val="FF0000"/>
        </w:rPr>
      </w:pPr>
      <w:r>
        <w:rPr>
          <w:color w:val="FF0000"/>
        </w:rPr>
        <w:t>因为</w:t>
      </w:r>
      <w:r>
        <w:rPr>
          <w:color w:val="FF0000"/>
        </w:rPr>
        <w:t>L</w:t>
      </w:r>
      <w:r>
        <w:rPr>
          <w:color w:val="FF0000"/>
          <w:vertAlign w:val="subscript"/>
        </w:rPr>
        <w:t>2</w:t>
      </w:r>
      <w:r>
        <w:rPr>
          <w:color w:val="FF0000"/>
        </w:rPr>
        <w:t>电流增大但干路电流仍减小，所以可知</w:t>
      </w:r>
      <w:r>
        <w:rPr>
          <w:color w:val="FF0000"/>
        </w:rPr>
        <w:t>L</w:t>
      </w:r>
      <w:r>
        <w:rPr>
          <w:color w:val="FF0000"/>
          <w:vertAlign w:val="subscript"/>
        </w:rPr>
        <w:t>3</w:t>
      </w:r>
      <w:r>
        <w:rPr>
          <w:color w:val="FF0000"/>
        </w:rPr>
        <w:t>所在支路电流减小，由</w:t>
      </w:r>
      <w:r>
        <w:rPr>
          <w:color w:val="FF0000"/>
        </w:rPr>
        <w:object w:dxaOrig="840" w:dyaOrig="300">
          <v:shape id="对象 644" o:spid="_x0000_i1030" type="#_x0000_t75" alt="eqIdf5460a84f655455db7d97c8bf5c15197" style="width:42pt;height:15pt;mso-wrap-style:square;mso-position-horizontal-relative:page;mso-position-vertical-relative:page" o:ole="">
            <v:imagedata r:id="rId16" o:title="eqIdf5460a84f655455db7d97c8bf5c15197"/>
          </v:shape>
          <o:OLEObject Type="Embed" ProgID="Equation.DSMT4" ShapeID="对象 644" DrawAspect="Content" ObjectID="_1677217430" r:id="rId19"/>
        </w:object>
      </w:r>
      <w:r>
        <w:rPr>
          <w:color w:val="FF0000"/>
        </w:rPr>
        <w:t>可知</w:t>
      </w:r>
      <w:r>
        <w:rPr>
          <w:color w:val="FF0000"/>
        </w:rPr>
        <w:t>L</w:t>
      </w:r>
      <w:r>
        <w:rPr>
          <w:color w:val="FF0000"/>
          <w:vertAlign w:val="subscript"/>
        </w:rPr>
        <w:t>3</w:t>
      </w:r>
      <w:r>
        <w:rPr>
          <w:color w:val="FF0000"/>
        </w:rPr>
        <w:t>功率减小，</w:t>
      </w:r>
      <w:r>
        <w:rPr>
          <w:color w:val="FF0000"/>
        </w:rPr>
        <w:t>L</w:t>
      </w:r>
      <w:r>
        <w:rPr>
          <w:color w:val="FF0000"/>
          <w:vertAlign w:val="subscript"/>
        </w:rPr>
        <w:t>3</w:t>
      </w:r>
      <w:r>
        <w:rPr>
          <w:color w:val="FF0000"/>
        </w:rPr>
        <w:t>变暗。</w:t>
      </w:r>
    </w:p>
    <w:p w:rsidR="000235C1" w:rsidRDefault="000235C1" w:rsidP="000235C1">
      <w:pPr>
        <w:spacing w:line="360" w:lineRule="auto"/>
        <w:jc w:val="left"/>
        <w:textAlignment w:val="center"/>
        <w:rPr>
          <w:color w:val="FF0000"/>
        </w:rPr>
      </w:pPr>
      <w:r>
        <w:rPr>
          <w:color w:val="FF0000"/>
        </w:rPr>
        <w:t>故</w:t>
      </w:r>
      <w:r>
        <w:rPr>
          <w:color w:val="FF0000"/>
        </w:rPr>
        <w:t>ACD</w:t>
      </w:r>
      <w:r>
        <w:rPr>
          <w:color w:val="FF0000"/>
        </w:rPr>
        <w:t>项不符合题意，</w:t>
      </w:r>
      <w:r>
        <w:rPr>
          <w:color w:val="FF0000"/>
        </w:rPr>
        <w:t>B</w:t>
      </w:r>
      <w:r>
        <w:rPr>
          <w:color w:val="FF0000"/>
        </w:rPr>
        <w:t>项符合题意。</w:t>
      </w:r>
    </w:p>
    <w:p w:rsidR="000235C1" w:rsidRDefault="000235C1" w:rsidP="000235C1">
      <w:pPr>
        <w:spacing w:line="360" w:lineRule="auto"/>
        <w:jc w:val="left"/>
        <w:textAlignment w:val="center"/>
        <w:rPr>
          <w:color w:val="FF0000"/>
        </w:rPr>
      </w:pPr>
      <w:r>
        <w:rPr>
          <w:color w:val="FF0000"/>
        </w:rPr>
        <w:t>故选</w:t>
      </w:r>
      <w:r>
        <w:rPr>
          <w:color w:val="FF0000"/>
        </w:rPr>
        <w:t>B</w:t>
      </w:r>
      <w:r>
        <w:rPr>
          <w:color w:val="FF0000"/>
        </w:rPr>
        <w:t>。</w:t>
      </w:r>
    </w:p>
    <w:p w:rsidR="000235C1" w:rsidRDefault="000235C1" w:rsidP="000235C1">
      <w:pPr>
        <w:spacing w:line="360" w:lineRule="auto"/>
        <w:jc w:val="left"/>
        <w:textAlignment w:val="center"/>
        <w:rPr>
          <w:bCs/>
        </w:rPr>
      </w:pPr>
      <w:r>
        <w:rPr>
          <w:bCs/>
        </w:rPr>
        <w:t>3</w:t>
      </w:r>
      <w:r>
        <w:rPr>
          <w:bCs/>
        </w:rPr>
        <w:t>．（</w:t>
      </w:r>
      <w:r>
        <w:rPr>
          <w:bCs/>
        </w:rPr>
        <w:t>2021·</w:t>
      </w:r>
      <w:r>
        <w:rPr>
          <w:bCs/>
        </w:rPr>
        <w:t>安徽安庆市</w:t>
      </w:r>
      <w:r>
        <w:rPr>
          <w:bCs/>
        </w:rPr>
        <w:t>·</w:t>
      </w:r>
      <w:r>
        <w:rPr>
          <w:bCs/>
        </w:rPr>
        <w:t>九年级期末）如图所示，电源电压保持</w:t>
      </w:r>
      <w:r>
        <w:rPr>
          <w:bCs/>
        </w:rPr>
        <w:t>12V</w:t>
      </w:r>
      <w:r>
        <w:rPr>
          <w:bCs/>
        </w:rPr>
        <w:t>不变，小灯泡</w:t>
      </w:r>
      <w:r>
        <w:rPr>
          <w:bCs/>
        </w:rPr>
        <w:t>L</w:t>
      </w:r>
      <w:r>
        <w:rPr>
          <w:bCs/>
        </w:rPr>
        <w:t>上标有</w:t>
      </w:r>
      <w:r>
        <w:rPr>
          <w:bCs/>
        </w:rPr>
        <w:t>“6V 3W”</w:t>
      </w:r>
      <w:r>
        <w:rPr>
          <w:bCs/>
        </w:rPr>
        <w:t>字样，滑动变阻器最大电阻值</w:t>
      </w:r>
      <w:r>
        <w:rPr>
          <w:bCs/>
          <w:i/>
        </w:rPr>
        <w:t>R</w:t>
      </w:r>
      <w:r>
        <w:rPr>
          <w:bCs/>
        </w:rPr>
        <w:t>=48Ω</w:t>
      </w:r>
      <w:r>
        <w:rPr>
          <w:bCs/>
        </w:rPr>
        <w:t>，闭合开关，若不考虑灯丝电阻随温度的变化，下列说法正确的是（　　）</w:t>
      </w:r>
    </w:p>
    <w:p w:rsidR="000235C1" w:rsidRDefault="000235C1" w:rsidP="000235C1">
      <w:pPr>
        <w:spacing w:line="360" w:lineRule="auto"/>
        <w:jc w:val="left"/>
        <w:textAlignment w:val="center"/>
        <w:rPr>
          <w:bCs/>
        </w:rPr>
      </w:pPr>
      <w:r>
        <w:rPr>
          <w:bCs/>
          <w:noProof/>
        </w:rPr>
        <w:drawing>
          <wp:inline distT="0" distB="0" distL="0" distR="0">
            <wp:extent cx="1329055" cy="1180465"/>
            <wp:effectExtent l="0" t="0" r="4445" b="635"/>
            <wp:docPr id="162" name="图片 1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29055" cy="118046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A</w:t>
      </w:r>
      <w:r>
        <w:rPr>
          <w:bCs/>
        </w:rPr>
        <w:t>．要使电压表的示数增大</w:t>
      </w:r>
      <w:r>
        <w:rPr>
          <w:bCs/>
        </w:rPr>
        <w:t>1V</w:t>
      </w:r>
      <w:r>
        <w:rPr>
          <w:bCs/>
        </w:rPr>
        <w:t>，小灯泡</w:t>
      </w:r>
      <w:r>
        <w:rPr>
          <w:bCs/>
        </w:rPr>
        <w:t>L</w:t>
      </w:r>
      <w:r>
        <w:rPr>
          <w:bCs/>
        </w:rPr>
        <w:t>两端的电压就会减小</w:t>
      </w:r>
      <w:r>
        <w:rPr>
          <w:bCs/>
        </w:rPr>
        <w:t>1V</w:t>
      </w:r>
    </w:p>
    <w:p w:rsidR="000235C1" w:rsidRDefault="000235C1" w:rsidP="000235C1">
      <w:pPr>
        <w:spacing w:line="360" w:lineRule="auto"/>
        <w:jc w:val="left"/>
        <w:textAlignment w:val="center"/>
        <w:rPr>
          <w:bCs/>
        </w:rPr>
      </w:pPr>
      <w:r>
        <w:rPr>
          <w:bCs/>
        </w:rPr>
        <w:lastRenderedPageBreak/>
        <w:t>B</w:t>
      </w:r>
      <w:r>
        <w:rPr>
          <w:bCs/>
        </w:rPr>
        <w:t>．小灯泡</w:t>
      </w:r>
      <w:r>
        <w:rPr>
          <w:bCs/>
        </w:rPr>
        <w:t>L</w:t>
      </w:r>
      <w:r>
        <w:rPr>
          <w:bCs/>
        </w:rPr>
        <w:t>的最小实际电功率为</w:t>
      </w:r>
      <w:r>
        <w:rPr>
          <w:bCs/>
        </w:rPr>
        <w:t>0.48W</w:t>
      </w:r>
    </w:p>
    <w:p w:rsidR="000235C1" w:rsidRDefault="000235C1" w:rsidP="000235C1">
      <w:pPr>
        <w:spacing w:line="360" w:lineRule="auto"/>
        <w:jc w:val="left"/>
        <w:textAlignment w:val="center"/>
        <w:rPr>
          <w:bCs/>
        </w:rPr>
      </w:pPr>
      <w:r>
        <w:rPr>
          <w:bCs/>
        </w:rPr>
        <w:t>C</w:t>
      </w:r>
      <w:r>
        <w:rPr>
          <w:bCs/>
        </w:rPr>
        <w:t>．当滑片</w:t>
      </w:r>
      <w:r>
        <w:rPr>
          <w:bCs/>
        </w:rPr>
        <w:t>P</w:t>
      </w:r>
      <w:r>
        <w:rPr>
          <w:bCs/>
        </w:rPr>
        <w:t>移到变阻器的中点时，小灯泡</w:t>
      </w:r>
      <w:r>
        <w:rPr>
          <w:bCs/>
        </w:rPr>
        <w:t>L</w:t>
      </w:r>
      <w:r>
        <w:rPr>
          <w:bCs/>
        </w:rPr>
        <w:t>正常发光</w:t>
      </w:r>
    </w:p>
    <w:p w:rsidR="000235C1" w:rsidRDefault="000235C1" w:rsidP="000235C1">
      <w:pPr>
        <w:spacing w:line="360" w:lineRule="auto"/>
        <w:jc w:val="left"/>
        <w:textAlignment w:val="center"/>
        <w:rPr>
          <w:bCs/>
        </w:rPr>
      </w:pPr>
      <w:r>
        <w:rPr>
          <w:bCs/>
        </w:rPr>
        <w:t>D</w:t>
      </w:r>
      <w:r>
        <w:rPr>
          <w:bCs/>
        </w:rPr>
        <w:t>．当滑片</w:t>
      </w:r>
      <w:r>
        <w:rPr>
          <w:bCs/>
        </w:rPr>
        <w:t>P</w:t>
      </w:r>
      <w:r>
        <w:rPr>
          <w:bCs/>
        </w:rPr>
        <w:t>移到最右端时，通电</w:t>
      </w:r>
      <w:r>
        <w:rPr>
          <w:bCs/>
        </w:rPr>
        <w:t>10s</w:t>
      </w:r>
      <w:r>
        <w:rPr>
          <w:bCs/>
        </w:rPr>
        <w:t>滑动变阻器消耗的电能是</w:t>
      </w:r>
      <w:r>
        <w:rPr>
          <w:bCs/>
        </w:rPr>
        <w:t>192J</w:t>
      </w:r>
    </w:p>
    <w:p w:rsidR="000235C1" w:rsidRDefault="000235C1" w:rsidP="000235C1">
      <w:pPr>
        <w:spacing w:line="360" w:lineRule="auto"/>
        <w:jc w:val="left"/>
        <w:textAlignment w:val="center"/>
        <w:rPr>
          <w:bCs/>
          <w:color w:val="FF0000"/>
        </w:rPr>
      </w:pPr>
      <w:r>
        <w:rPr>
          <w:bCs/>
          <w:color w:val="FF0000"/>
        </w:rPr>
        <w:t>【答案】</w:t>
      </w:r>
      <w:r>
        <w:rPr>
          <w:bCs/>
          <w:color w:val="FF0000"/>
        </w:rPr>
        <w:t>B</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A</w:t>
      </w:r>
      <w:r>
        <w:rPr>
          <w:color w:val="FF0000"/>
        </w:rPr>
        <w:t>．电压表测量的是小灯泡的电压，因此，要使电压表的示数增大</w:t>
      </w:r>
      <w:r>
        <w:rPr>
          <w:color w:val="FF0000"/>
        </w:rPr>
        <w:t>1V</w:t>
      </w:r>
      <w:r>
        <w:rPr>
          <w:color w:val="FF0000"/>
        </w:rPr>
        <w:t>，小灯泡</w:t>
      </w:r>
      <w:r>
        <w:rPr>
          <w:color w:val="FF0000"/>
        </w:rPr>
        <w:t>L</w:t>
      </w:r>
      <w:r>
        <w:rPr>
          <w:color w:val="FF0000"/>
        </w:rPr>
        <w:t>两端的电压就会增大</w:t>
      </w:r>
      <w:r>
        <w:rPr>
          <w:color w:val="FF0000"/>
        </w:rPr>
        <w:t xml:space="preserve">1V </w:t>
      </w:r>
      <w:r>
        <w:rPr>
          <w:color w:val="FF0000"/>
        </w:rPr>
        <w:t>，故</w:t>
      </w:r>
      <w:r>
        <w:rPr>
          <w:color w:val="FF0000"/>
        </w:rPr>
        <w:t>A</w:t>
      </w:r>
      <w:r>
        <w:rPr>
          <w:color w:val="FF0000"/>
        </w:rPr>
        <w:t>错误；</w:t>
      </w:r>
    </w:p>
    <w:p w:rsidR="000235C1" w:rsidRDefault="000235C1" w:rsidP="000235C1">
      <w:pPr>
        <w:spacing w:line="360" w:lineRule="auto"/>
        <w:jc w:val="left"/>
        <w:textAlignment w:val="center"/>
        <w:rPr>
          <w:color w:val="FF0000"/>
        </w:rPr>
      </w:pPr>
      <w:r>
        <w:rPr>
          <w:color w:val="FF0000"/>
        </w:rPr>
        <w:t>B</w:t>
      </w:r>
      <w:r>
        <w:rPr>
          <w:color w:val="FF0000"/>
        </w:rPr>
        <w:t>．小灯泡的电阻为</w:t>
      </w:r>
    </w:p>
    <w:p w:rsidR="000235C1" w:rsidRDefault="000235C1" w:rsidP="000235C1">
      <w:pPr>
        <w:spacing w:line="360" w:lineRule="auto"/>
        <w:jc w:val="center"/>
        <w:textAlignment w:val="center"/>
        <w:rPr>
          <w:color w:val="FF0000"/>
        </w:rPr>
      </w:pPr>
      <w:r>
        <w:rPr>
          <w:color w:val="FF0000"/>
        </w:rPr>
        <w:object w:dxaOrig="2459" w:dyaOrig="761">
          <v:shape id="对象 645" o:spid="_x0000_i1031" type="#_x0000_t75" alt="eqId3703b96a6182465cb72529c7731b612c" style="width:123pt;height:38.25pt;mso-wrap-style:square;mso-position-horizontal-relative:page;mso-position-vertical-relative:page" o:ole="">
            <v:imagedata r:id="rId21" o:title="eqId3703b96a6182465cb72529c7731b612c"/>
          </v:shape>
          <o:OLEObject Type="Embed" ProgID="Equation.DSMT4" ShapeID="对象 645" DrawAspect="Content" ObjectID="_1677217431" r:id="rId22"/>
        </w:object>
      </w:r>
    </w:p>
    <w:p w:rsidR="000235C1" w:rsidRDefault="000235C1" w:rsidP="000235C1">
      <w:pPr>
        <w:spacing w:line="360" w:lineRule="auto"/>
        <w:jc w:val="left"/>
        <w:textAlignment w:val="center"/>
        <w:rPr>
          <w:color w:val="FF0000"/>
        </w:rPr>
      </w:pPr>
      <w:r>
        <w:rPr>
          <w:color w:val="FF0000"/>
        </w:rPr>
        <w:t>当滑动变阻器阻值最大时电流最小，小灯泡的功率最小，则最小电流为</w:t>
      </w:r>
    </w:p>
    <w:p w:rsidR="000235C1" w:rsidRDefault="000235C1" w:rsidP="000235C1">
      <w:pPr>
        <w:spacing w:line="360" w:lineRule="auto"/>
        <w:jc w:val="center"/>
        <w:textAlignment w:val="center"/>
        <w:rPr>
          <w:color w:val="FF0000"/>
        </w:rPr>
      </w:pPr>
      <w:r>
        <w:rPr>
          <w:color w:val="FF0000"/>
        </w:rPr>
        <w:object w:dxaOrig="3240" w:dyaOrig="675">
          <v:shape id="对象 646" o:spid="_x0000_i1032" type="#_x0000_t75" alt="eqId7ea0f1379b5b4b6b9de8ee0110b6fd8e" style="width:162pt;height:33.75pt;mso-wrap-style:square;mso-position-horizontal-relative:page;mso-position-vertical-relative:page" o:ole="">
            <v:imagedata r:id="rId23" o:title="eqId7ea0f1379b5b4b6b9de8ee0110b6fd8e"/>
          </v:shape>
          <o:OLEObject Type="Embed" ProgID="Equation.DSMT4" ShapeID="对象 646" DrawAspect="Content" ObjectID="_1677217432" r:id="rId24"/>
        </w:object>
      </w:r>
    </w:p>
    <w:p w:rsidR="000235C1" w:rsidRDefault="000235C1" w:rsidP="000235C1">
      <w:pPr>
        <w:spacing w:line="360" w:lineRule="auto"/>
        <w:jc w:val="left"/>
        <w:textAlignment w:val="center"/>
        <w:rPr>
          <w:color w:val="FF0000"/>
        </w:rPr>
      </w:pPr>
      <w:r>
        <w:rPr>
          <w:color w:val="FF0000"/>
        </w:rPr>
        <w:t>灯泡的功率为</w:t>
      </w:r>
    </w:p>
    <w:p w:rsidR="000235C1" w:rsidRDefault="000235C1" w:rsidP="000235C1">
      <w:pPr>
        <w:spacing w:line="360" w:lineRule="auto"/>
        <w:jc w:val="center"/>
        <w:textAlignment w:val="center"/>
        <w:rPr>
          <w:color w:val="FF0000"/>
        </w:rPr>
      </w:pPr>
      <w:r>
        <w:rPr>
          <w:color w:val="FF0000"/>
        </w:rPr>
        <w:object w:dxaOrig="3420" w:dyaOrig="375">
          <v:shape id="对象 647" o:spid="_x0000_i1033" type="#_x0000_t75" alt="eqId8bc7854bec234505a9dc41106ab36995" style="width:171pt;height:18.75pt;mso-wrap-style:square;mso-position-horizontal-relative:page;mso-position-vertical-relative:page" o:ole="">
            <v:imagedata r:id="rId25" o:title="eqId8bc7854bec234505a9dc41106ab36995"/>
          </v:shape>
          <o:OLEObject Type="Embed" ProgID="Equation.DSMT4" ShapeID="对象 647" DrawAspect="Content" ObjectID="_1677217433" r:id="rId26"/>
        </w:object>
      </w:r>
    </w:p>
    <w:p w:rsidR="000235C1" w:rsidRDefault="000235C1" w:rsidP="000235C1">
      <w:pPr>
        <w:spacing w:line="360" w:lineRule="auto"/>
        <w:jc w:val="left"/>
        <w:textAlignment w:val="center"/>
        <w:rPr>
          <w:color w:val="FF0000"/>
        </w:rPr>
      </w:pPr>
      <w:r>
        <w:rPr>
          <w:color w:val="FF0000"/>
        </w:rPr>
        <w:t>故</w:t>
      </w:r>
      <w:r>
        <w:rPr>
          <w:color w:val="FF0000"/>
        </w:rPr>
        <w:t>B</w:t>
      </w:r>
      <w:r>
        <w:rPr>
          <w:color w:val="FF0000"/>
        </w:rPr>
        <w:t>正确；</w:t>
      </w:r>
    </w:p>
    <w:p w:rsidR="000235C1" w:rsidRDefault="000235C1" w:rsidP="000235C1">
      <w:pPr>
        <w:spacing w:line="360" w:lineRule="auto"/>
        <w:jc w:val="left"/>
        <w:textAlignment w:val="center"/>
        <w:rPr>
          <w:color w:val="FF0000"/>
        </w:rPr>
      </w:pPr>
      <w:r>
        <w:rPr>
          <w:color w:val="FF0000"/>
        </w:rPr>
        <w:t>C</w:t>
      </w:r>
      <w:r>
        <w:rPr>
          <w:color w:val="FF0000"/>
        </w:rPr>
        <w:t>．当滑片</w:t>
      </w:r>
      <w:r>
        <w:rPr>
          <w:color w:val="FF0000"/>
        </w:rPr>
        <w:t>P</w:t>
      </w:r>
      <w:r>
        <w:rPr>
          <w:color w:val="FF0000"/>
        </w:rPr>
        <w:t>移到变阻器的中点时，灯泡的电压为</w:t>
      </w:r>
    </w:p>
    <w:p w:rsidR="000235C1" w:rsidRDefault="000235C1" w:rsidP="000235C1">
      <w:pPr>
        <w:spacing w:line="360" w:lineRule="auto"/>
        <w:jc w:val="center"/>
        <w:textAlignment w:val="center"/>
        <w:rPr>
          <w:color w:val="FF0000"/>
        </w:rPr>
      </w:pPr>
      <w:r>
        <w:rPr>
          <w:color w:val="FF0000"/>
        </w:rPr>
        <w:object w:dxaOrig="4020" w:dyaOrig="675">
          <v:shape id="对象 648" o:spid="_x0000_i1034" type="#_x0000_t75" alt="eqIddb7f7c226ed44da2880132c210279ee2" style="width:201pt;height:33.75pt;mso-wrap-style:square;mso-position-horizontal-relative:page;mso-position-vertical-relative:page" o:ole="">
            <v:imagedata r:id="rId27" o:title="eqIddb7f7c226ed44da2880132c210279ee2"/>
          </v:shape>
          <o:OLEObject Type="Embed" ProgID="Equation.DSMT4" ShapeID="对象 648" DrawAspect="Content" ObjectID="_1677217434" r:id="rId28"/>
        </w:object>
      </w:r>
    </w:p>
    <w:p w:rsidR="000235C1" w:rsidRDefault="000235C1" w:rsidP="000235C1">
      <w:pPr>
        <w:spacing w:line="360" w:lineRule="auto"/>
        <w:jc w:val="left"/>
        <w:textAlignment w:val="center"/>
        <w:rPr>
          <w:color w:val="FF0000"/>
        </w:rPr>
      </w:pPr>
      <w:r>
        <w:rPr>
          <w:color w:val="FF0000"/>
        </w:rPr>
        <w:t>灯泡的额定电压为</w:t>
      </w:r>
      <w:r>
        <w:rPr>
          <w:color w:val="FF0000"/>
        </w:rPr>
        <w:t>6V</w:t>
      </w:r>
      <w:r>
        <w:rPr>
          <w:color w:val="FF0000"/>
        </w:rPr>
        <w:t>，因此灯泡不能正常发光，故</w:t>
      </w:r>
      <w:r>
        <w:rPr>
          <w:color w:val="FF0000"/>
        </w:rPr>
        <w:t>C</w:t>
      </w:r>
      <w:r>
        <w:rPr>
          <w:color w:val="FF0000"/>
        </w:rPr>
        <w:t>错误</w:t>
      </w:r>
    </w:p>
    <w:p w:rsidR="000235C1" w:rsidRDefault="000235C1" w:rsidP="000235C1">
      <w:pPr>
        <w:spacing w:line="360" w:lineRule="auto"/>
        <w:jc w:val="left"/>
        <w:textAlignment w:val="center"/>
        <w:rPr>
          <w:color w:val="FF0000"/>
        </w:rPr>
      </w:pPr>
      <w:r>
        <w:rPr>
          <w:color w:val="FF0000"/>
        </w:rPr>
        <w:t>D</w:t>
      </w:r>
      <w:r>
        <w:rPr>
          <w:color w:val="FF0000"/>
        </w:rPr>
        <w:t>．当滑片</w:t>
      </w:r>
      <w:r>
        <w:rPr>
          <w:color w:val="FF0000"/>
        </w:rPr>
        <w:t>P</w:t>
      </w:r>
      <w:r>
        <w:rPr>
          <w:color w:val="FF0000"/>
        </w:rPr>
        <w:t>移到最右端时，通电</w:t>
      </w:r>
      <w:r>
        <w:rPr>
          <w:color w:val="FF0000"/>
        </w:rPr>
        <w:t>10s</w:t>
      </w:r>
      <w:r>
        <w:rPr>
          <w:color w:val="FF0000"/>
        </w:rPr>
        <w:t>滑动变阻器消耗的电能是</w:t>
      </w:r>
    </w:p>
    <w:p w:rsidR="000235C1" w:rsidRDefault="000235C1" w:rsidP="000235C1">
      <w:pPr>
        <w:spacing w:line="360" w:lineRule="auto"/>
        <w:jc w:val="center"/>
        <w:textAlignment w:val="center"/>
        <w:rPr>
          <w:color w:val="FF0000"/>
        </w:rPr>
      </w:pPr>
      <w:r>
        <w:rPr>
          <w:color w:val="FF0000"/>
        </w:rPr>
        <w:object w:dxaOrig="3795" w:dyaOrig="375">
          <v:shape id="对象 649" o:spid="_x0000_i1035" type="#_x0000_t75" alt="eqIdc717ffc98dc940dcad06fa8b0b935cf2" style="width:189.75pt;height:18.75pt;mso-wrap-style:square;mso-position-horizontal-relative:page;mso-position-vertical-relative:page" o:ole="">
            <v:imagedata r:id="rId29" o:title="eqIdc717ffc98dc940dcad06fa8b0b935cf2"/>
          </v:shape>
          <o:OLEObject Type="Embed" ProgID="Equation.DSMT4" ShapeID="对象 649" DrawAspect="Content" ObjectID="_1677217435" r:id="rId30"/>
        </w:object>
      </w:r>
    </w:p>
    <w:p w:rsidR="000235C1" w:rsidRDefault="000235C1" w:rsidP="000235C1">
      <w:pPr>
        <w:spacing w:line="360" w:lineRule="auto"/>
        <w:jc w:val="left"/>
        <w:textAlignment w:val="center"/>
        <w:rPr>
          <w:color w:val="FF0000"/>
        </w:rPr>
      </w:pPr>
      <w:r>
        <w:rPr>
          <w:color w:val="FF0000"/>
        </w:rPr>
        <w:t>故</w:t>
      </w:r>
      <w:r>
        <w:rPr>
          <w:color w:val="FF0000"/>
        </w:rPr>
        <w:t>D</w:t>
      </w:r>
      <w:r>
        <w:rPr>
          <w:color w:val="FF0000"/>
        </w:rPr>
        <w:t>错误；</w:t>
      </w:r>
    </w:p>
    <w:p w:rsidR="000235C1" w:rsidRDefault="000235C1" w:rsidP="000235C1">
      <w:pPr>
        <w:spacing w:line="360" w:lineRule="auto"/>
        <w:jc w:val="left"/>
        <w:textAlignment w:val="center"/>
        <w:rPr>
          <w:color w:val="FF0000"/>
        </w:rPr>
      </w:pPr>
      <w:r>
        <w:rPr>
          <w:color w:val="FF0000"/>
        </w:rPr>
        <w:t>故选</w:t>
      </w:r>
      <w:r>
        <w:rPr>
          <w:color w:val="FF0000"/>
        </w:rPr>
        <w:t>B</w:t>
      </w:r>
      <w:r>
        <w:rPr>
          <w:color w:val="FF0000"/>
        </w:rPr>
        <w:t>。</w:t>
      </w:r>
    </w:p>
    <w:p w:rsidR="000235C1" w:rsidRDefault="000235C1" w:rsidP="000235C1">
      <w:pPr>
        <w:spacing w:line="360" w:lineRule="auto"/>
        <w:jc w:val="left"/>
        <w:textAlignment w:val="center"/>
        <w:rPr>
          <w:bCs/>
        </w:rPr>
      </w:pPr>
      <w:r>
        <w:rPr>
          <w:bCs/>
        </w:rPr>
        <w:t>4</w:t>
      </w:r>
      <w:r>
        <w:rPr>
          <w:bCs/>
        </w:rPr>
        <w:t>．（</w:t>
      </w:r>
      <w:r>
        <w:rPr>
          <w:bCs/>
        </w:rPr>
        <w:t>2021·</w:t>
      </w:r>
      <w:r>
        <w:rPr>
          <w:bCs/>
        </w:rPr>
        <w:t>安徽合肥市</w:t>
      </w:r>
      <w:r>
        <w:rPr>
          <w:bCs/>
        </w:rPr>
        <w:t>·</w:t>
      </w:r>
      <w:r>
        <w:rPr>
          <w:bCs/>
        </w:rPr>
        <w:t>九年级期末）如图所示，电源电压保持不变，电阻</w:t>
      </w:r>
      <w:r>
        <w:rPr>
          <w:bCs/>
          <w:i/>
        </w:rPr>
        <w:t>R</w:t>
      </w:r>
      <w:r>
        <w:rPr>
          <w:bCs/>
          <w:vertAlign w:val="subscript"/>
        </w:rPr>
        <w:t>1</w:t>
      </w:r>
      <w:r>
        <w:rPr>
          <w:bCs/>
        </w:rPr>
        <w:t>=20Ω</w:t>
      </w:r>
      <w:r>
        <w:rPr>
          <w:bCs/>
        </w:rPr>
        <w:t>，闭合开关</w:t>
      </w:r>
      <w:r>
        <w:rPr>
          <w:bCs/>
        </w:rPr>
        <w:t>S</w:t>
      </w:r>
      <w:r>
        <w:rPr>
          <w:bCs/>
        </w:rPr>
        <w:t>后，电流表</w:t>
      </w:r>
      <w:r>
        <w:rPr>
          <w:bCs/>
        </w:rPr>
        <w:t>A</w:t>
      </w:r>
      <w:r>
        <w:rPr>
          <w:bCs/>
        </w:rPr>
        <w:t>的示数为</w:t>
      </w:r>
      <w:r>
        <w:rPr>
          <w:bCs/>
        </w:rPr>
        <w:t>0.6A</w:t>
      </w:r>
      <w:r>
        <w:rPr>
          <w:bCs/>
        </w:rPr>
        <w:t>，电流表</w:t>
      </w:r>
      <w:r>
        <w:rPr>
          <w:bCs/>
        </w:rPr>
        <w:t>A</w:t>
      </w:r>
      <w:r>
        <w:rPr>
          <w:bCs/>
          <w:vertAlign w:val="subscript"/>
        </w:rPr>
        <w:t>1</w:t>
      </w:r>
      <w:r>
        <w:rPr>
          <w:bCs/>
        </w:rPr>
        <w:t>的示数为</w:t>
      </w:r>
      <w:r>
        <w:rPr>
          <w:bCs/>
        </w:rPr>
        <w:t>0.2A</w:t>
      </w:r>
      <w:r>
        <w:rPr>
          <w:bCs/>
        </w:rPr>
        <w:t>，求：</w:t>
      </w:r>
    </w:p>
    <w:p w:rsidR="000235C1" w:rsidRDefault="000235C1" w:rsidP="000235C1">
      <w:pPr>
        <w:spacing w:line="360" w:lineRule="auto"/>
        <w:jc w:val="left"/>
        <w:textAlignment w:val="center"/>
        <w:rPr>
          <w:bCs/>
        </w:rPr>
      </w:pPr>
      <w:r>
        <w:rPr>
          <w:bCs/>
        </w:rPr>
        <w:t>(1)</w:t>
      </w:r>
      <w:r>
        <w:rPr>
          <w:bCs/>
          <w:i/>
        </w:rPr>
        <w:t>R</w:t>
      </w:r>
      <w:r>
        <w:rPr>
          <w:bCs/>
          <w:vertAlign w:val="subscript"/>
        </w:rPr>
        <w:t>2</w:t>
      </w:r>
      <w:r>
        <w:rPr>
          <w:bCs/>
        </w:rPr>
        <w:t>的阻值大小；</w:t>
      </w:r>
    </w:p>
    <w:p w:rsidR="000235C1" w:rsidRDefault="000235C1" w:rsidP="000235C1">
      <w:pPr>
        <w:spacing w:line="360" w:lineRule="auto"/>
        <w:jc w:val="left"/>
        <w:textAlignment w:val="center"/>
        <w:rPr>
          <w:bCs/>
        </w:rPr>
      </w:pPr>
      <w:r>
        <w:rPr>
          <w:bCs/>
        </w:rPr>
        <w:t>(2)</w:t>
      </w:r>
      <w:r>
        <w:rPr>
          <w:bCs/>
        </w:rPr>
        <w:t>电路消耗的总电功率大小。</w:t>
      </w:r>
    </w:p>
    <w:p w:rsidR="000235C1" w:rsidRDefault="000235C1" w:rsidP="000235C1">
      <w:pPr>
        <w:spacing w:line="360" w:lineRule="auto"/>
        <w:jc w:val="left"/>
        <w:textAlignment w:val="center"/>
        <w:rPr>
          <w:bCs/>
        </w:rPr>
      </w:pPr>
      <w:r>
        <w:rPr>
          <w:bCs/>
          <w:noProof/>
        </w:rPr>
        <w:lastRenderedPageBreak/>
        <w:drawing>
          <wp:inline distT="0" distB="0" distL="0" distR="0">
            <wp:extent cx="1626870" cy="999490"/>
            <wp:effectExtent l="0" t="0" r="0" b="0"/>
            <wp:docPr id="161" name="图片 1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31">
                      <a:lum bright="-18000" contrast="48000"/>
                      <a:extLst>
                        <a:ext uri="{28A0092B-C50C-407E-A947-70E740481C1C}">
                          <a14:useLocalDpi xmlns:a14="http://schemas.microsoft.com/office/drawing/2010/main" val="0"/>
                        </a:ext>
                      </a:extLst>
                    </a:blip>
                    <a:srcRect/>
                    <a:stretch>
                      <a:fillRect/>
                    </a:stretch>
                  </pic:blipFill>
                  <pic:spPr bwMode="auto">
                    <a:xfrm>
                      <a:off x="0" y="0"/>
                      <a:ext cx="1626870" cy="999490"/>
                    </a:xfrm>
                    <a:prstGeom prst="rect">
                      <a:avLst/>
                    </a:prstGeom>
                    <a:noFill/>
                    <a:ln>
                      <a:noFill/>
                    </a:ln>
                    <a:effectLst/>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(1)10Ω</w:t>
      </w:r>
      <w:r>
        <w:rPr>
          <w:bCs/>
          <w:color w:val="FF0000"/>
        </w:rPr>
        <w:t>；</w:t>
      </w:r>
      <w:r>
        <w:rPr>
          <w:bCs/>
          <w:color w:val="FF0000"/>
        </w:rPr>
        <w:t>(2)2.4W</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(1)</w:t>
      </w:r>
      <w:r>
        <w:rPr>
          <w:color w:val="FF0000"/>
        </w:rPr>
        <w:t>根据电路图及题意可知，</w:t>
      </w:r>
      <w:r>
        <w:rPr>
          <w:color w:val="FF0000"/>
        </w:rPr>
        <w:object w:dxaOrig="960" w:dyaOrig="375">
          <v:shape id="对象 650" o:spid="_x0000_i1036" type="#_x0000_t75" alt="eqId2dd53ffdbc274841b0136e33cc830d8b" style="width:48pt;height:18.75pt;mso-wrap-style:square;mso-position-horizontal-relative:page;mso-position-vertical-relative:page" o:ole="">
            <v:imagedata r:id="rId32" o:title="eqId2dd53ffdbc274841b0136e33cc830d8b"/>
          </v:shape>
          <o:OLEObject Type="Embed" ProgID="Equation.DSMT4" ShapeID="对象 650" DrawAspect="Content" ObjectID="_1677217436" r:id="rId33"/>
        </w:object>
      </w:r>
      <w:r>
        <w:rPr>
          <w:color w:val="FF0000"/>
        </w:rPr>
        <w:t>，</w:t>
      </w:r>
      <w:r>
        <w:rPr>
          <w:color w:val="FF0000"/>
        </w:rPr>
        <w:object w:dxaOrig="960" w:dyaOrig="360">
          <v:shape id="对象 651" o:spid="_x0000_i1037" type="#_x0000_t75" alt="eqIda864cfefc58a4b72a7f1ebd1ed74fa3d" style="width:48pt;height:18pt;mso-wrap-style:square;mso-position-horizontal-relative:page;mso-position-vertical-relative:page" o:ole="">
            <v:imagedata r:id="rId34" o:title="eqIda864cfefc58a4b72a7f1ebd1ed74fa3d"/>
          </v:shape>
          <o:OLEObject Type="Embed" ProgID="Equation.DSMT4" ShapeID="对象 651" DrawAspect="Content" ObjectID="_1677217437" r:id="rId35"/>
        </w:object>
      </w:r>
      <w:r>
        <w:rPr>
          <w:color w:val="FF0000"/>
        </w:rPr>
        <w:t>，则根据</w:t>
      </w:r>
      <w:r>
        <w:rPr>
          <w:color w:val="FF0000"/>
        </w:rPr>
        <w:object w:dxaOrig="657" w:dyaOrig="622">
          <v:shape id="对象 652" o:spid="_x0000_i1038" type="#_x0000_t75" alt="eqIdf3115f25231f4b2c93d32d34de3dfc33" style="width:33pt;height:30.75pt;mso-wrap-style:square;mso-position-horizontal-relative:page;mso-position-vertical-relative:page" o:ole="">
            <v:imagedata r:id="rId36" o:title="eqIdf3115f25231f4b2c93d32d34de3dfc33"/>
          </v:shape>
          <o:OLEObject Type="Embed" ProgID="Equation.DSMT4" ShapeID="对象 652" DrawAspect="Content" ObjectID="_1677217438" r:id="rId37"/>
        </w:object>
      </w:r>
      <w:r>
        <w:rPr>
          <w:color w:val="FF0000"/>
        </w:rPr>
        <w:t>，变形可得</w:t>
      </w:r>
    </w:p>
    <w:p w:rsidR="000235C1" w:rsidRDefault="000235C1" w:rsidP="000235C1">
      <w:pPr>
        <w:spacing w:line="360" w:lineRule="auto"/>
        <w:jc w:val="center"/>
        <w:textAlignment w:val="center"/>
        <w:rPr>
          <w:color w:val="FF0000"/>
        </w:rPr>
      </w:pPr>
      <w:r>
        <w:rPr>
          <w:color w:val="FF0000"/>
        </w:rPr>
        <w:object w:dxaOrig="2700" w:dyaOrig="360">
          <v:shape id="对象 653" o:spid="_x0000_i1039" type="#_x0000_t75" alt="eqIdbfca63f448024d2e9e15bf241bf8b10c" style="width:135pt;height:18pt;mso-wrap-style:square;mso-position-horizontal-relative:page;mso-position-vertical-relative:page" o:ole="">
            <v:imagedata r:id="rId38" o:title="eqIdbfca63f448024d2e9e15bf241bf8b10c"/>
          </v:shape>
          <o:OLEObject Type="Embed" ProgID="Equation.DSMT4" ShapeID="对象 653" DrawAspect="Content" ObjectID="_1677217439" r:id="rId39"/>
        </w:object>
      </w:r>
    </w:p>
    <w:p w:rsidR="000235C1" w:rsidRDefault="000235C1" w:rsidP="000235C1">
      <w:pPr>
        <w:spacing w:line="360" w:lineRule="auto"/>
        <w:jc w:val="left"/>
        <w:textAlignment w:val="center"/>
        <w:rPr>
          <w:color w:val="FF0000"/>
        </w:rPr>
      </w:pPr>
      <w:r>
        <w:rPr>
          <w:color w:val="FF0000"/>
        </w:rPr>
        <w:t>由图可知电阻</w:t>
      </w:r>
      <w:r>
        <w:rPr>
          <w:color w:val="FF0000"/>
        </w:rPr>
        <w:object w:dxaOrig="285" w:dyaOrig="435">
          <v:shape id="对象 654" o:spid="_x0000_i1040" type="#_x0000_t75" alt="eqId038a378e1bc14746a153df55e32bd6cc" style="width:14.25pt;height:21.75pt;mso-wrap-style:square;mso-position-horizontal-relative:page;mso-position-vertical-relative:page" o:ole="">
            <v:imagedata r:id="rId40" o:title="eqId038a378e1bc14746a153df55e32bd6cc"/>
          </v:shape>
          <o:OLEObject Type="Embed" ProgID="Equation.DSMT4" ShapeID="对象 654" DrawAspect="Content" ObjectID="_1677217440" r:id="rId41"/>
        </w:object>
      </w:r>
      <w:r>
        <w:rPr>
          <w:color w:val="FF0000"/>
        </w:rPr>
        <w:t>与</w:t>
      </w:r>
      <w:r>
        <w:rPr>
          <w:color w:val="FF0000"/>
        </w:rPr>
        <w:object w:dxaOrig="300" w:dyaOrig="362">
          <v:shape id="对象 655" o:spid="_x0000_i1041" type="#_x0000_t75" alt="eqId8a1390aa3d754ef184290306ffa757dc" style="width:15pt;height:18pt;mso-wrap-style:square;mso-position-horizontal-relative:page;mso-position-vertical-relative:page" o:ole="">
            <v:imagedata r:id="rId42" o:title="eqId8a1390aa3d754ef184290306ffa757dc"/>
          </v:shape>
          <o:OLEObject Type="Embed" ProgID="Equation.DSMT4" ShapeID="对象 655" DrawAspect="Content" ObjectID="_1677217441" r:id="rId43"/>
        </w:object>
      </w:r>
      <w:r>
        <w:rPr>
          <w:color w:val="FF0000"/>
        </w:rPr>
        <w:t>并联，则通过电阻</w:t>
      </w:r>
      <w:r>
        <w:rPr>
          <w:color w:val="FF0000"/>
        </w:rPr>
        <w:object w:dxaOrig="300" w:dyaOrig="362">
          <v:shape id="对象 656" o:spid="_x0000_i1042" type="#_x0000_t75" alt="eqId8a1390aa3d754ef184290306ffa757dc" style="width:15pt;height:18pt;mso-wrap-style:square;mso-position-horizontal-relative:page;mso-position-vertical-relative:page" o:ole="">
            <v:imagedata r:id="rId42" o:title="eqId8a1390aa3d754ef184290306ffa757dc"/>
          </v:shape>
          <o:OLEObject Type="Embed" ProgID="Equation.DSMT4" ShapeID="对象 656" DrawAspect="Content" ObjectID="_1677217442" r:id="rId44"/>
        </w:object>
      </w:r>
      <w:r>
        <w:rPr>
          <w:color w:val="FF0000"/>
        </w:rPr>
        <w:t>的电流</w:t>
      </w:r>
    </w:p>
    <w:p w:rsidR="000235C1" w:rsidRDefault="000235C1" w:rsidP="000235C1">
      <w:pPr>
        <w:spacing w:line="360" w:lineRule="auto"/>
        <w:jc w:val="center"/>
        <w:textAlignment w:val="center"/>
        <w:rPr>
          <w:color w:val="FF0000"/>
        </w:rPr>
      </w:pPr>
      <w:r>
        <w:rPr>
          <w:color w:val="FF0000"/>
        </w:rPr>
        <w:object w:dxaOrig="3135" w:dyaOrig="360">
          <v:shape id="对象 657" o:spid="_x0000_i1043" type="#_x0000_t75" alt="eqIda00ad23ed8b24a24ae11bf64faa42d89" style="width:156.75pt;height:18pt;mso-wrap-style:square;mso-position-horizontal-relative:page;mso-position-vertical-relative:page" o:ole="">
            <v:imagedata r:id="rId45" o:title="eqIda00ad23ed8b24a24ae11bf64faa42d89"/>
          </v:shape>
          <o:OLEObject Type="Embed" ProgID="Equation.DSMT4" ShapeID="对象 657" DrawAspect="Content" ObjectID="_1677217443" r:id="rId46"/>
        </w:object>
      </w:r>
    </w:p>
    <w:p w:rsidR="000235C1" w:rsidRDefault="000235C1" w:rsidP="000235C1">
      <w:pPr>
        <w:spacing w:line="360" w:lineRule="auto"/>
        <w:jc w:val="left"/>
        <w:textAlignment w:val="center"/>
        <w:rPr>
          <w:color w:val="FF0000"/>
        </w:rPr>
      </w:pPr>
      <w:r>
        <w:rPr>
          <w:color w:val="FF0000"/>
        </w:rPr>
        <w:t>并联电路的各支路电压都等于电源电压，即</w:t>
      </w:r>
    </w:p>
    <w:p w:rsidR="000235C1" w:rsidRDefault="000235C1" w:rsidP="000235C1">
      <w:pPr>
        <w:spacing w:line="360" w:lineRule="auto"/>
        <w:jc w:val="center"/>
        <w:textAlignment w:val="center"/>
        <w:rPr>
          <w:color w:val="FF0000"/>
        </w:rPr>
      </w:pPr>
      <w:r>
        <w:rPr>
          <w:color w:val="FF0000"/>
        </w:rPr>
        <w:object w:dxaOrig="1358" w:dyaOrig="362">
          <v:shape id="对象 658" o:spid="_x0000_i1044" type="#_x0000_t75" alt="eqId17111b3df71640a68c2c08e8bfb03b4e" style="width:68.25pt;height:18pt;mso-wrap-style:square;mso-position-horizontal-relative:page;mso-position-vertical-relative:page" o:ole="">
            <v:imagedata r:id="rId47" o:title="eqId17111b3df71640a68c2c08e8bfb03b4e"/>
          </v:shape>
          <o:OLEObject Type="Embed" ProgID="Equation.DSMT4" ShapeID="对象 658" DrawAspect="Content" ObjectID="_1677217444" r:id="rId48"/>
        </w:object>
      </w:r>
    </w:p>
    <w:p w:rsidR="000235C1" w:rsidRDefault="000235C1" w:rsidP="000235C1">
      <w:pPr>
        <w:spacing w:line="360" w:lineRule="auto"/>
        <w:jc w:val="left"/>
        <w:textAlignment w:val="center"/>
        <w:rPr>
          <w:color w:val="FF0000"/>
        </w:rPr>
      </w:pPr>
      <w:r>
        <w:rPr>
          <w:color w:val="FF0000"/>
        </w:rPr>
        <w:t>根据欧姆定律公式变形可得</w:t>
      </w:r>
    </w:p>
    <w:p w:rsidR="000235C1" w:rsidRDefault="000235C1" w:rsidP="000235C1">
      <w:pPr>
        <w:spacing w:line="360" w:lineRule="auto"/>
        <w:jc w:val="center"/>
        <w:textAlignment w:val="center"/>
        <w:rPr>
          <w:color w:val="FF0000"/>
        </w:rPr>
      </w:pPr>
      <w:r>
        <w:rPr>
          <w:color w:val="FF0000"/>
        </w:rPr>
        <w:object w:dxaOrig="2265" w:dyaOrig="675">
          <v:shape id="对象 659" o:spid="_x0000_i1045" type="#_x0000_t75" alt="eqIdb0dd2855be014c0fa065c0aff4627f48" style="width:113.25pt;height:33.75pt;mso-wrap-style:square;mso-position-horizontal-relative:page;mso-position-vertical-relative:page" o:ole="">
            <v:imagedata r:id="rId49" o:title="eqIdb0dd2855be014c0fa065c0aff4627f48"/>
          </v:shape>
          <o:OLEObject Type="Embed" ProgID="Equation.DSMT4" ShapeID="对象 659" DrawAspect="Content" ObjectID="_1677217445" r:id="rId50"/>
        </w:object>
      </w:r>
    </w:p>
    <w:p w:rsidR="000235C1" w:rsidRDefault="000235C1" w:rsidP="000235C1">
      <w:pPr>
        <w:spacing w:line="360" w:lineRule="auto"/>
        <w:jc w:val="left"/>
        <w:textAlignment w:val="center"/>
        <w:rPr>
          <w:color w:val="FF0000"/>
        </w:rPr>
      </w:pPr>
      <w:r>
        <w:rPr>
          <w:color w:val="FF0000"/>
        </w:rPr>
        <w:t>(2)</w:t>
      </w:r>
      <w:r>
        <w:rPr>
          <w:color w:val="FF0000"/>
        </w:rPr>
        <w:t>由于</w:t>
      </w:r>
    </w:p>
    <w:p w:rsidR="000235C1" w:rsidRDefault="000235C1" w:rsidP="000235C1">
      <w:pPr>
        <w:spacing w:line="360" w:lineRule="auto"/>
        <w:jc w:val="center"/>
        <w:textAlignment w:val="center"/>
        <w:rPr>
          <w:color w:val="FF0000"/>
        </w:rPr>
      </w:pPr>
      <w:r>
        <w:rPr>
          <w:color w:val="FF0000"/>
        </w:rPr>
        <w:object w:dxaOrig="1793" w:dyaOrig="367">
          <v:shape id="对象 660" o:spid="_x0000_i1046" type="#_x0000_t75" alt="eqIdc142e96724d24d71a057de8722c09b90" style="width:90pt;height:18pt;mso-wrap-style:square;mso-position-horizontal-relative:page;mso-position-vertical-relative:page" o:ole="">
            <v:imagedata r:id="rId51" o:title="eqIdc142e96724d24d71a057de8722c09b90"/>
          </v:shape>
          <o:OLEObject Type="Embed" ProgID="Equation.DSMT4" ShapeID="对象 660" DrawAspect="Content" ObjectID="_1677217446" r:id="rId52"/>
        </w:object>
      </w:r>
    </w:p>
    <w:p w:rsidR="000235C1" w:rsidRDefault="000235C1" w:rsidP="000235C1">
      <w:pPr>
        <w:spacing w:line="360" w:lineRule="auto"/>
        <w:jc w:val="left"/>
        <w:textAlignment w:val="center"/>
        <w:rPr>
          <w:color w:val="FF0000"/>
        </w:rPr>
      </w:pPr>
      <w:r>
        <w:rPr>
          <w:color w:val="FF0000"/>
        </w:rPr>
        <w:t>总电流</w:t>
      </w:r>
      <w:r>
        <w:rPr>
          <w:color w:val="FF0000"/>
        </w:rPr>
        <w:object w:dxaOrig="800" w:dyaOrig="270">
          <v:shape id="对象 661" o:spid="_x0000_i1047" type="#_x0000_t75" alt="eqIde083fcf53d2348cb8b81c28ee6b4f28b" style="width:39.75pt;height:13.5pt;mso-wrap-style:square;mso-position-horizontal-relative:page;mso-position-vertical-relative:page" o:ole="">
            <v:imagedata r:id="rId53" o:title="eqIde083fcf53d2348cb8b81c28ee6b4f28b"/>
          </v:shape>
          <o:OLEObject Type="Embed" ProgID="Equation.DSMT4" ShapeID="对象 661" DrawAspect="Content" ObjectID="_1677217447" r:id="rId54"/>
        </w:object>
      </w:r>
      <w:r>
        <w:rPr>
          <w:color w:val="FF0000"/>
        </w:rPr>
        <w:t>，根据电功率的公式</w:t>
      </w:r>
    </w:p>
    <w:p w:rsidR="000235C1" w:rsidRDefault="000235C1" w:rsidP="000235C1">
      <w:pPr>
        <w:spacing w:line="360" w:lineRule="auto"/>
        <w:jc w:val="center"/>
        <w:textAlignment w:val="center"/>
        <w:rPr>
          <w:color w:val="FF0000"/>
        </w:rPr>
      </w:pPr>
      <w:r>
        <w:rPr>
          <w:color w:val="FF0000"/>
        </w:rPr>
        <w:object w:dxaOrig="2835" w:dyaOrig="360">
          <v:shape id="对象 662" o:spid="_x0000_i1048" type="#_x0000_t75" alt="eqId8032d7e2504149939ef7340d2a8cfa68" style="width:141.75pt;height:18pt;mso-wrap-style:square;mso-position-horizontal-relative:page;mso-position-vertical-relative:page" o:ole="">
            <v:imagedata r:id="rId55" o:title="eqId8032d7e2504149939ef7340d2a8cfa68"/>
          </v:shape>
          <o:OLEObject Type="Embed" ProgID="Equation.DSMT4" ShapeID="对象 662" DrawAspect="Content" ObjectID="_1677217448" r:id="rId56"/>
        </w:object>
      </w:r>
    </w:p>
    <w:p w:rsidR="000235C1" w:rsidRDefault="000235C1" w:rsidP="000235C1">
      <w:pPr>
        <w:spacing w:line="360" w:lineRule="auto"/>
        <w:jc w:val="left"/>
        <w:textAlignment w:val="center"/>
        <w:rPr>
          <w:color w:val="FF0000"/>
        </w:rPr>
      </w:pPr>
      <w:r>
        <w:rPr>
          <w:color w:val="FF0000"/>
        </w:rPr>
        <w:t>答：</w:t>
      </w:r>
      <w:r>
        <w:rPr>
          <w:color w:val="FF0000"/>
        </w:rPr>
        <w:t>(1)</w:t>
      </w:r>
      <w:r>
        <w:rPr>
          <w:i/>
          <w:color w:val="FF0000"/>
        </w:rPr>
        <w:t>R</w:t>
      </w:r>
      <w:r>
        <w:rPr>
          <w:color w:val="FF0000"/>
          <w:vertAlign w:val="subscript"/>
        </w:rPr>
        <w:t>2</w:t>
      </w:r>
      <w:r>
        <w:rPr>
          <w:color w:val="FF0000"/>
        </w:rPr>
        <w:t>的阻值为</w:t>
      </w:r>
      <w:r>
        <w:rPr>
          <w:color w:val="FF0000"/>
        </w:rPr>
        <w:t>10Ω</w:t>
      </w:r>
      <w:r>
        <w:rPr>
          <w:color w:val="FF0000"/>
        </w:rPr>
        <w:t>；</w:t>
      </w:r>
    </w:p>
    <w:p w:rsidR="000235C1" w:rsidRDefault="000235C1" w:rsidP="000235C1">
      <w:pPr>
        <w:spacing w:line="360" w:lineRule="auto"/>
        <w:jc w:val="left"/>
        <w:textAlignment w:val="center"/>
      </w:pPr>
      <w:r>
        <w:rPr>
          <w:color w:val="FF0000"/>
        </w:rPr>
        <w:t>(2)</w:t>
      </w:r>
      <w:r>
        <w:rPr>
          <w:color w:val="FF0000"/>
        </w:rPr>
        <w:t>电路消耗的总电功率大小为</w:t>
      </w:r>
      <w:r>
        <w:rPr>
          <w:color w:val="FF0000"/>
        </w:rPr>
        <w:t>2.4W</w:t>
      </w:r>
      <w:r>
        <w:rPr>
          <w:color w:val="FF0000"/>
        </w:rPr>
        <w:t>。</w:t>
      </w:r>
    </w:p>
    <w:p w:rsidR="000235C1" w:rsidRDefault="000235C1" w:rsidP="000235C1">
      <w:pPr>
        <w:spacing w:line="360" w:lineRule="auto"/>
        <w:jc w:val="left"/>
        <w:textAlignment w:val="center"/>
        <w:rPr>
          <w:bCs/>
        </w:rPr>
      </w:pPr>
      <w:r>
        <w:rPr>
          <w:bCs/>
        </w:rPr>
        <w:t>5</w:t>
      </w:r>
      <w:r>
        <w:rPr>
          <w:bCs/>
        </w:rPr>
        <w:t>．（</w:t>
      </w:r>
      <w:r>
        <w:rPr>
          <w:bCs/>
        </w:rPr>
        <w:t>2021·</w:t>
      </w:r>
      <w:r>
        <w:rPr>
          <w:bCs/>
        </w:rPr>
        <w:t>安徽合肥市</w:t>
      </w:r>
      <w:r>
        <w:rPr>
          <w:bCs/>
        </w:rPr>
        <w:t>·</w:t>
      </w:r>
      <w:r>
        <w:rPr>
          <w:bCs/>
        </w:rPr>
        <w:t>九年级期末）小华家买了一个家用电吹风如图甲，其简化电路如图乙所示，主要技术参数如下表。电吹风在额定电压下工作，请解答如下问题：</w:t>
      </w:r>
    </w:p>
    <w:p w:rsidR="000235C1" w:rsidRDefault="000235C1" w:rsidP="000235C1">
      <w:pPr>
        <w:spacing w:line="360" w:lineRule="auto"/>
        <w:jc w:val="left"/>
        <w:textAlignment w:val="center"/>
        <w:rPr>
          <w:bCs/>
        </w:rPr>
      </w:pPr>
      <w:r>
        <w:rPr>
          <w:bCs/>
        </w:rPr>
        <w:t>(1)</w:t>
      </w:r>
      <w:r>
        <w:rPr>
          <w:bCs/>
        </w:rPr>
        <w:t>当选择开关旋至何处时，电吹风正常工作的功率最大？此时电路中的总电流是多大？</w:t>
      </w:r>
    </w:p>
    <w:p w:rsidR="000235C1" w:rsidRDefault="000235C1" w:rsidP="000235C1">
      <w:pPr>
        <w:spacing w:line="360" w:lineRule="auto"/>
        <w:jc w:val="left"/>
        <w:textAlignment w:val="center"/>
        <w:rPr>
          <w:bCs/>
        </w:rPr>
      </w:pPr>
      <w:r>
        <w:rPr>
          <w:bCs/>
        </w:rPr>
        <w:t>(2)</w:t>
      </w:r>
      <w:r>
        <w:rPr>
          <w:bCs/>
        </w:rPr>
        <w:t>电热丝工作时的电阻是多大？</w:t>
      </w:r>
    </w:p>
    <w:p w:rsidR="000235C1" w:rsidRDefault="000235C1" w:rsidP="000235C1">
      <w:pPr>
        <w:spacing w:line="360" w:lineRule="auto"/>
        <w:jc w:val="left"/>
        <w:textAlignment w:val="center"/>
        <w:rPr>
          <w:bCs/>
        </w:rPr>
      </w:pPr>
      <w:r>
        <w:rPr>
          <w:bCs/>
        </w:rPr>
        <w:t>(3)</w:t>
      </w:r>
      <w:r>
        <w:rPr>
          <w:bCs/>
        </w:rPr>
        <w:t>电吹风内电动机的电阻是</w:t>
      </w:r>
      <w:r>
        <w:rPr>
          <w:bCs/>
        </w:rPr>
        <w:t>1Ω</w:t>
      </w:r>
      <w:r>
        <w:rPr>
          <w:bCs/>
        </w:rPr>
        <w:t>，电吹风吹冷风</w:t>
      </w:r>
      <w:r>
        <w:rPr>
          <w:bCs/>
        </w:rPr>
        <w:t>30min</w:t>
      </w:r>
      <w:r>
        <w:rPr>
          <w:bCs/>
        </w:rPr>
        <w:t>产生的热量是多少？</w:t>
      </w:r>
    </w:p>
    <w:p w:rsidR="000235C1" w:rsidRDefault="000235C1" w:rsidP="000235C1">
      <w:pPr>
        <w:spacing w:line="360" w:lineRule="auto"/>
        <w:jc w:val="left"/>
        <w:textAlignment w:val="center"/>
        <w:rPr>
          <w:bCs/>
        </w:rPr>
      </w:pPr>
      <w:r>
        <w:rPr>
          <w:bCs/>
          <w:noProof/>
        </w:rPr>
        <w:lastRenderedPageBreak/>
        <w:drawing>
          <wp:inline distT="0" distB="0" distL="0" distR="0">
            <wp:extent cx="3402330" cy="1499235"/>
            <wp:effectExtent l="0" t="0" r="7620" b="5715"/>
            <wp:docPr id="160" name="图片 1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02330" cy="1499235"/>
                    </a:xfrm>
                    <a:prstGeom prst="rect">
                      <a:avLst/>
                    </a:prstGeom>
                    <a:noFill/>
                    <a:ln>
                      <a:noFill/>
                    </a:ln>
                  </pic:spPr>
                </pic:pic>
              </a:graphicData>
            </a:graphic>
          </wp:inline>
        </w:drawing>
      </w:r>
      <w:r>
        <w:rPr>
          <w:bCs/>
          <w:noProof/>
        </w:rPr>
        <w:drawing>
          <wp:inline distT="0" distB="0" distL="0" distR="0">
            <wp:extent cx="3391535" cy="2562225"/>
            <wp:effectExtent l="0" t="0" r="0" b="9525"/>
            <wp:docPr id="159" name="图片 1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figur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91535" cy="256222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w:t>
      </w:r>
      <w:r>
        <w:rPr>
          <w:bCs/>
          <w:i/>
          <w:color w:val="FF0000"/>
        </w:rPr>
        <w:t xml:space="preserve"> AB</w:t>
      </w:r>
      <w:r>
        <w:rPr>
          <w:bCs/>
          <w:color w:val="FF0000"/>
        </w:rPr>
        <w:t>，</w:t>
      </w:r>
      <w:r>
        <w:rPr>
          <w:bCs/>
          <w:color w:val="FF0000"/>
        </w:rPr>
        <w:t>4.5A</w:t>
      </w:r>
      <w:r>
        <w:rPr>
          <w:bCs/>
          <w:color w:val="FF0000"/>
        </w:rPr>
        <w:t>；</w:t>
      </w:r>
      <w:r>
        <w:rPr>
          <w:bCs/>
          <w:color w:val="FF0000"/>
        </w:rPr>
        <w:t>(2) 55Ω</w:t>
      </w:r>
      <w:r>
        <w:rPr>
          <w:bCs/>
          <w:color w:val="FF0000"/>
        </w:rPr>
        <w:t>；</w:t>
      </w:r>
      <w:r>
        <w:rPr>
          <w:bCs/>
          <w:color w:val="FF0000"/>
        </w:rPr>
        <w:t>(3) 450J</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(1)</w:t>
      </w:r>
      <w:r>
        <w:rPr>
          <w:color w:val="FF0000"/>
        </w:rPr>
        <w:t>当开关旋至</w:t>
      </w:r>
      <w:r>
        <w:rPr>
          <w:i/>
          <w:color w:val="FF0000"/>
        </w:rPr>
        <w:t>AB</w:t>
      </w:r>
      <w:r>
        <w:rPr>
          <w:color w:val="FF0000"/>
        </w:rPr>
        <w:t>点时，电热丝与电动机并联且同时工作，电吹风的电功率最大，此时电路中的总电流为</w:t>
      </w:r>
    </w:p>
    <w:p w:rsidR="000235C1" w:rsidRDefault="000235C1" w:rsidP="000235C1">
      <w:pPr>
        <w:spacing w:line="360" w:lineRule="auto"/>
        <w:jc w:val="center"/>
        <w:textAlignment w:val="center"/>
        <w:rPr>
          <w:color w:val="FF0000"/>
        </w:rPr>
      </w:pPr>
      <w:r>
        <w:rPr>
          <w:color w:val="FF0000"/>
        </w:rPr>
        <w:object w:dxaOrig="2240" w:dyaOrig="620">
          <v:shape id="对象 663" o:spid="_x0000_i1049" type="#_x0000_t75" alt="eqId9e626eb47a7f4b5983e1e6a6212343b1" style="width:111.75pt;height:30.75pt;mso-wrap-style:square;mso-position-horizontal-relative:page;mso-position-vertical-relative:page" o:ole="">
            <v:imagedata r:id="rId59" o:title="eqId9e626eb47a7f4b5983e1e6a6212343b1"/>
          </v:shape>
          <o:OLEObject Type="Embed" ProgID="Equation.DSMT4" ShapeID="对象 663" DrawAspect="Content" ObjectID="_1677217449" r:id="rId60"/>
        </w:object>
      </w:r>
    </w:p>
    <w:p w:rsidR="000235C1" w:rsidRDefault="000235C1" w:rsidP="000235C1">
      <w:pPr>
        <w:spacing w:line="360" w:lineRule="auto"/>
        <w:jc w:val="left"/>
        <w:textAlignment w:val="center"/>
        <w:rPr>
          <w:color w:val="FF0000"/>
        </w:rPr>
      </w:pPr>
      <w:r>
        <w:rPr>
          <w:color w:val="FF0000"/>
        </w:rPr>
        <w:t>(2)</w:t>
      </w:r>
      <w:r>
        <w:rPr>
          <w:color w:val="FF0000"/>
        </w:rPr>
        <w:t>电热丝的额定功率</w:t>
      </w:r>
    </w:p>
    <w:p w:rsidR="000235C1" w:rsidRDefault="000235C1" w:rsidP="000235C1">
      <w:pPr>
        <w:spacing w:line="360" w:lineRule="auto"/>
        <w:jc w:val="center"/>
        <w:textAlignment w:val="center"/>
        <w:rPr>
          <w:color w:val="FF0000"/>
        </w:rPr>
      </w:pPr>
      <w:r>
        <w:rPr>
          <w:color w:val="FF0000"/>
        </w:rPr>
        <w:object w:dxaOrig="3660" w:dyaOrig="360">
          <v:shape id="对象 664" o:spid="_x0000_i1050" type="#_x0000_t75" alt="eqIdcf0ecc6c5dc841aa8756c604bd2f1847" style="width:183pt;height:18pt;mso-wrap-style:square;mso-position-horizontal-relative:page;mso-position-vertical-relative:page" o:ole="">
            <v:imagedata r:id="rId61" o:title="eqIdcf0ecc6c5dc841aa8756c604bd2f1847"/>
          </v:shape>
          <o:OLEObject Type="Embed" ProgID="Equation.DSMT4" ShapeID="对象 664" DrawAspect="Content" ObjectID="_1677217450" r:id="rId62"/>
        </w:object>
      </w:r>
    </w:p>
    <w:p w:rsidR="000235C1" w:rsidRDefault="000235C1" w:rsidP="000235C1">
      <w:pPr>
        <w:spacing w:line="360" w:lineRule="auto"/>
        <w:jc w:val="left"/>
        <w:textAlignment w:val="center"/>
        <w:rPr>
          <w:color w:val="FF0000"/>
        </w:rPr>
      </w:pPr>
      <w:r>
        <w:rPr>
          <w:color w:val="FF0000"/>
        </w:rPr>
        <w:t>电热丝的电阻</w:t>
      </w:r>
    </w:p>
    <w:p w:rsidR="000235C1" w:rsidRDefault="000235C1" w:rsidP="000235C1">
      <w:pPr>
        <w:spacing w:line="360" w:lineRule="auto"/>
        <w:jc w:val="center"/>
        <w:textAlignment w:val="center"/>
        <w:rPr>
          <w:color w:val="FF0000"/>
        </w:rPr>
      </w:pPr>
      <w:r>
        <w:rPr>
          <w:color w:val="FF0000"/>
        </w:rPr>
        <w:object w:dxaOrig="2700" w:dyaOrig="795">
          <v:shape id="对象 665" o:spid="_x0000_i1051" type="#_x0000_t75" alt="eqId7688ccc29386498d8c9e078104fceff2" style="width:135pt;height:39.75pt;mso-wrap-style:square;mso-position-horizontal-relative:page;mso-position-vertical-relative:page" o:ole="">
            <v:imagedata r:id="rId63" o:title="eqId7688ccc29386498d8c9e078104fceff2"/>
          </v:shape>
          <o:OLEObject Type="Embed" ProgID="Equation.DSMT4" ShapeID="对象 665" DrawAspect="Content" ObjectID="_1677217451" r:id="rId64"/>
        </w:object>
      </w:r>
    </w:p>
    <w:p w:rsidR="000235C1" w:rsidRDefault="000235C1" w:rsidP="000235C1">
      <w:pPr>
        <w:spacing w:line="360" w:lineRule="auto"/>
        <w:jc w:val="left"/>
        <w:textAlignment w:val="center"/>
        <w:rPr>
          <w:color w:val="FF0000"/>
        </w:rPr>
      </w:pPr>
      <w:r>
        <w:rPr>
          <w:color w:val="FF0000"/>
        </w:rPr>
        <w:t>(3)</w:t>
      </w:r>
      <w:r>
        <w:rPr>
          <w:color w:val="FF0000"/>
        </w:rPr>
        <w:t>当电吹风吹冷风时电流为</w:t>
      </w:r>
    </w:p>
    <w:p w:rsidR="000235C1" w:rsidRDefault="000235C1" w:rsidP="000235C1">
      <w:pPr>
        <w:spacing w:line="360" w:lineRule="auto"/>
        <w:jc w:val="center"/>
        <w:textAlignment w:val="center"/>
        <w:rPr>
          <w:color w:val="FF0000"/>
        </w:rPr>
      </w:pPr>
      <w:r>
        <w:rPr>
          <w:color w:val="FF0000"/>
        </w:rPr>
        <w:object w:dxaOrig="2300" w:dyaOrig="620">
          <v:shape id="对象 666" o:spid="_x0000_i1052" type="#_x0000_t75" alt="eqIdad4a0fdba94e46cf979cfc0684681832" style="width:114.75pt;height:30.75pt;mso-wrap-style:square;mso-position-horizontal-relative:page;mso-position-vertical-relative:page" o:ole="">
            <v:imagedata r:id="rId65" o:title="eqIdad4a0fdba94e46cf979cfc0684681832"/>
          </v:shape>
          <o:OLEObject Type="Embed" ProgID="Equation.DSMT4" ShapeID="对象 666" DrawAspect="Content" ObjectID="_1677217452" r:id="rId66"/>
        </w:object>
      </w:r>
    </w:p>
    <w:p w:rsidR="000235C1" w:rsidRDefault="000235C1" w:rsidP="000235C1">
      <w:pPr>
        <w:spacing w:line="360" w:lineRule="auto"/>
        <w:jc w:val="left"/>
        <w:textAlignment w:val="center"/>
        <w:rPr>
          <w:color w:val="FF0000"/>
        </w:rPr>
      </w:pPr>
      <w:r>
        <w:rPr>
          <w:color w:val="FF0000"/>
        </w:rPr>
        <w:t>电热丝产生的热量为</w:t>
      </w:r>
    </w:p>
    <w:p w:rsidR="000235C1" w:rsidRDefault="000235C1" w:rsidP="000235C1">
      <w:pPr>
        <w:spacing w:line="360" w:lineRule="auto"/>
        <w:jc w:val="center"/>
        <w:textAlignment w:val="center"/>
        <w:rPr>
          <w:color w:val="FF0000"/>
        </w:rPr>
      </w:pPr>
      <w:r>
        <w:rPr>
          <w:color w:val="FF0000"/>
        </w:rPr>
        <w:object w:dxaOrig="4065" w:dyaOrig="435">
          <v:shape id="对象 667" o:spid="_x0000_i1053" type="#_x0000_t75" alt="eqId01a94d82c7e344f392e631226f902ead" style="width:203.25pt;height:21.75pt;mso-wrap-style:square;mso-position-horizontal-relative:page;mso-position-vertical-relative:page" o:ole="">
            <v:imagedata r:id="rId67" o:title="eqId01a94d82c7e344f392e631226f902ead"/>
          </v:shape>
          <o:OLEObject Type="Embed" ProgID="Equation.DSMT4" ShapeID="对象 667" DrawAspect="Content" ObjectID="_1677217453" r:id="rId68"/>
        </w:object>
      </w:r>
    </w:p>
    <w:p w:rsidR="000235C1" w:rsidRDefault="000235C1" w:rsidP="000235C1">
      <w:pPr>
        <w:spacing w:line="360" w:lineRule="auto"/>
        <w:jc w:val="left"/>
        <w:textAlignment w:val="center"/>
        <w:rPr>
          <w:color w:val="FF0000"/>
        </w:rPr>
      </w:pPr>
      <w:r>
        <w:rPr>
          <w:color w:val="FF0000"/>
        </w:rPr>
        <w:lastRenderedPageBreak/>
        <w:t>答：</w:t>
      </w:r>
      <w:r>
        <w:rPr>
          <w:color w:val="FF0000"/>
        </w:rPr>
        <w:t>(1)</w:t>
      </w:r>
      <w:r>
        <w:rPr>
          <w:color w:val="FF0000"/>
        </w:rPr>
        <w:t>当选择开关旋至</w:t>
      </w:r>
      <w:r>
        <w:rPr>
          <w:i/>
          <w:color w:val="FF0000"/>
        </w:rPr>
        <w:t>AB</w:t>
      </w:r>
      <w:r>
        <w:rPr>
          <w:color w:val="FF0000"/>
        </w:rPr>
        <w:t>处时，电吹风的功率最大，此时电路中的总电流是</w:t>
      </w:r>
      <w:r>
        <w:rPr>
          <w:color w:val="FF0000"/>
        </w:rPr>
        <w:t>4.5A</w:t>
      </w:r>
      <w:r>
        <w:rPr>
          <w:color w:val="FF0000"/>
        </w:rPr>
        <w:t>；</w:t>
      </w:r>
    </w:p>
    <w:p w:rsidR="000235C1" w:rsidRDefault="000235C1" w:rsidP="000235C1">
      <w:pPr>
        <w:spacing w:line="360" w:lineRule="auto"/>
        <w:jc w:val="left"/>
        <w:textAlignment w:val="center"/>
        <w:rPr>
          <w:color w:val="FF0000"/>
        </w:rPr>
      </w:pPr>
      <w:r>
        <w:rPr>
          <w:color w:val="FF0000"/>
        </w:rPr>
        <w:t>(2)</w:t>
      </w:r>
      <w:r>
        <w:rPr>
          <w:color w:val="FF0000"/>
        </w:rPr>
        <w:t>电热丝工作时的电阻是</w:t>
      </w:r>
      <w:r>
        <w:rPr>
          <w:color w:val="FF0000"/>
        </w:rPr>
        <w:t>55Ω</w:t>
      </w:r>
      <w:r>
        <w:rPr>
          <w:color w:val="FF0000"/>
        </w:rPr>
        <w:t>；</w:t>
      </w:r>
    </w:p>
    <w:p w:rsidR="000235C1" w:rsidRDefault="000235C1" w:rsidP="000235C1">
      <w:pPr>
        <w:spacing w:line="360" w:lineRule="auto"/>
        <w:jc w:val="left"/>
        <w:textAlignment w:val="center"/>
        <w:rPr>
          <w:color w:val="FF0000"/>
        </w:rPr>
      </w:pPr>
      <w:r>
        <w:rPr>
          <w:color w:val="FF0000"/>
        </w:rPr>
        <w:t>(3)</w:t>
      </w:r>
      <w:r>
        <w:rPr>
          <w:color w:val="FF0000"/>
        </w:rPr>
        <w:t>电吹风吹</w:t>
      </w:r>
      <w:r>
        <w:rPr>
          <w:color w:val="FF0000"/>
        </w:rPr>
        <w:t>30min</w:t>
      </w:r>
      <w:r>
        <w:rPr>
          <w:color w:val="FF0000"/>
        </w:rPr>
        <w:t>冷风产生的热量是</w:t>
      </w:r>
      <w:r>
        <w:rPr>
          <w:color w:val="FF0000"/>
        </w:rPr>
        <w:t>450J</w:t>
      </w:r>
      <w:r>
        <w:rPr>
          <w:color w:val="FF0000"/>
        </w:rPr>
        <w:t>。</w:t>
      </w:r>
    </w:p>
    <w:p w:rsidR="000235C1" w:rsidRDefault="000235C1" w:rsidP="000235C1">
      <w:pPr>
        <w:spacing w:line="360" w:lineRule="auto"/>
        <w:jc w:val="left"/>
        <w:textAlignment w:val="center"/>
        <w:rPr>
          <w:bCs/>
        </w:rPr>
      </w:pPr>
      <w:r>
        <w:rPr>
          <w:bCs/>
        </w:rPr>
        <w:t>6</w:t>
      </w:r>
      <w:r>
        <w:rPr>
          <w:bCs/>
        </w:rPr>
        <w:t>．（</w:t>
      </w:r>
      <w:r>
        <w:rPr>
          <w:bCs/>
        </w:rPr>
        <w:t>2021·</w:t>
      </w:r>
      <w:r>
        <w:rPr>
          <w:bCs/>
        </w:rPr>
        <w:t>合肥市第四十五中学九年级期末）如图甲所示，是小明妈妈为妹妹准备的暖奶器内部电路的结构示意图和铭牌。暖奶器具有加热、保温双重功能。（最适合婴幼儿饮用的牛奶温度为</w:t>
      </w:r>
      <w:r>
        <w:rPr>
          <w:bCs/>
        </w:rPr>
        <w:t>40</w:t>
      </w:r>
      <w:r>
        <w:rPr>
          <w:bCs/>
        </w:rPr>
        <w:object w:dxaOrig="320" w:dyaOrig="279">
          <v:shape id="对象 668" o:spid="_x0000_i1054" type="#_x0000_t75" alt="eqIdc39488fde3fb4ea2b91869d280be000e" style="width:15.75pt;height:14.25pt;mso-wrap-style:square;mso-position-horizontal-relative:page;mso-position-vertical-relative:page" o:ole="">
            <v:imagedata r:id="rId69" o:title="eqIdc39488fde3fb4ea2b91869d280be000e"/>
          </v:shape>
          <o:OLEObject Type="Embed" ProgID="Equation.DSMT4" ShapeID="对象 668" DrawAspect="Content" ObjectID="_1677217454" r:id="rId70"/>
        </w:object>
      </w:r>
      <w:r>
        <w:rPr>
          <w:bCs/>
        </w:rPr>
        <w:t>）</w:t>
      </w:r>
    </w:p>
    <w:p w:rsidR="000235C1" w:rsidRDefault="000235C1" w:rsidP="000235C1">
      <w:pPr>
        <w:spacing w:line="360" w:lineRule="auto"/>
        <w:jc w:val="left"/>
        <w:textAlignment w:val="center"/>
        <w:rPr>
          <w:bCs/>
        </w:rPr>
      </w:pPr>
      <w:r>
        <w:rPr>
          <w:bCs/>
        </w:rPr>
        <w:t>(1)</w:t>
      </w:r>
      <w:r>
        <w:rPr>
          <w:bCs/>
        </w:rPr>
        <w:t>把</w:t>
      </w:r>
      <w:r>
        <w:rPr>
          <w:bCs/>
        </w:rPr>
        <w:t>440g</w:t>
      </w:r>
      <w:r>
        <w:rPr>
          <w:bCs/>
        </w:rPr>
        <w:t>牛奶从</w:t>
      </w:r>
      <w:r>
        <w:rPr>
          <w:bCs/>
        </w:rPr>
        <w:t>20</w:t>
      </w:r>
      <w:r>
        <w:rPr>
          <w:bCs/>
        </w:rPr>
        <w:object w:dxaOrig="320" w:dyaOrig="279">
          <v:shape id="对象 669" o:spid="_x0000_i1055" type="#_x0000_t75" alt="eqIdc39488fde3fb4ea2b91869d280be000e" style="width:15.75pt;height:14.25pt;mso-wrap-style:square;mso-position-horizontal-relative:page;mso-position-vertical-relative:page" o:ole="">
            <v:imagedata r:id="rId69" o:title="eqIdc39488fde3fb4ea2b91869d280be000e"/>
          </v:shape>
          <o:OLEObject Type="Embed" ProgID="Equation.DSMT4" ShapeID="对象 669" DrawAspect="Content" ObjectID="_1677217455" r:id="rId71"/>
        </w:object>
      </w:r>
      <w:r>
        <w:rPr>
          <w:bCs/>
        </w:rPr>
        <w:t>加热到</w:t>
      </w:r>
      <w:r>
        <w:rPr>
          <w:bCs/>
        </w:rPr>
        <w:t>40</w:t>
      </w:r>
      <w:r>
        <w:rPr>
          <w:bCs/>
        </w:rPr>
        <w:object w:dxaOrig="320" w:dyaOrig="279">
          <v:shape id="对象 670" o:spid="_x0000_i1056" type="#_x0000_t75" alt="eqIdc39488fde3fb4ea2b91869d280be000e" style="width:15.75pt;height:14.25pt;mso-wrap-style:square;mso-position-horizontal-relative:page;mso-position-vertical-relative:page" o:ole="">
            <v:imagedata r:id="rId69" o:title="eqIdc39488fde3fb4ea2b91869d280be000e"/>
          </v:shape>
          <o:OLEObject Type="Embed" ProgID="Equation.DSMT4" ShapeID="对象 670" DrawAspect="Content" ObjectID="_1677217456" r:id="rId72"/>
        </w:object>
      </w:r>
      <w:r>
        <w:rPr>
          <w:bCs/>
        </w:rPr>
        <w:t>，求牛奶所吸收的热量；</w:t>
      </w:r>
      <w:r>
        <w:rPr>
          <w:bCs/>
        </w:rPr>
        <w:object w:dxaOrig="2715" w:dyaOrig="435">
          <v:shape id="对象 671" o:spid="_x0000_i1057" type="#_x0000_t75" alt="eqId0f912a81561d44b893ae48320adfc4aa" style="width:135.75pt;height:21.75pt;mso-wrap-style:square;mso-position-horizontal-relative:page;mso-position-vertical-relative:page" o:ole="">
            <v:imagedata r:id="rId73" o:title="eqId0f912a81561d44b893ae48320adfc4aa"/>
          </v:shape>
          <o:OLEObject Type="Embed" ProgID="Equation.DSMT4" ShapeID="对象 671" DrawAspect="Content" ObjectID="_1677217457" r:id="rId74"/>
        </w:object>
      </w:r>
    </w:p>
    <w:p w:rsidR="000235C1" w:rsidRDefault="000235C1" w:rsidP="000235C1">
      <w:pPr>
        <w:spacing w:line="360" w:lineRule="auto"/>
        <w:jc w:val="left"/>
        <w:textAlignment w:val="center"/>
        <w:rPr>
          <w:bCs/>
        </w:rPr>
      </w:pPr>
      <w:r>
        <w:rPr>
          <w:bCs/>
        </w:rPr>
        <w:t>(2)</w:t>
      </w:r>
      <w:r>
        <w:rPr>
          <w:bCs/>
        </w:rPr>
        <w:t>如图乙所示，是暖奶器正常加热和保温过程中温度随时间变化的图像，求暖奶器在加热过程中的热效率。</w:t>
      </w:r>
    </w:p>
    <w:p w:rsidR="000235C1" w:rsidRDefault="000235C1" w:rsidP="000235C1">
      <w:pPr>
        <w:spacing w:line="360" w:lineRule="auto"/>
        <w:jc w:val="left"/>
        <w:textAlignment w:val="center"/>
        <w:rPr>
          <w:bCs/>
        </w:rPr>
      </w:pPr>
      <w:r>
        <w:rPr>
          <w:bCs/>
          <w:noProof/>
        </w:rPr>
        <w:drawing>
          <wp:inline distT="0" distB="0" distL="0" distR="0">
            <wp:extent cx="1913890" cy="1073785"/>
            <wp:effectExtent l="0" t="0" r="0" b="0"/>
            <wp:docPr id="158" name="图片 1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13890" cy="1073785"/>
                    </a:xfrm>
                    <a:prstGeom prst="rect">
                      <a:avLst/>
                    </a:prstGeom>
                    <a:noFill/>
                    <a:ln>
                      <a:noFill/>
                    </a:ln>
                  </pic:spPr>
                </pic:pic>
              </a:graphicData>
            </a:graphic>
          </wp:inline>
        </w:drawing>
      </w:r>
      <w:r>
        <w:rPr>
          <w:bCs/>
          <w:noProof/>
        </w:rPr>
        <w:drawing>
          <wp:inline distT="0" distB="0" distL="0" distR="0">
            <wp:extent cx="2105025" cy="1127125"/>
            <wp:effectExtent l="0" t="0" r="9525" b="0"/>
            <wp:docPr id="157" name="图片 1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05025" cy="112712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w:t>
      </w:r>
      <w:r>
        <w:rPr>
          <w:bCs/>
          <w:color w:val="FF0000"/>
        </w:rPr>
        <w:object w:dxaOrig="1080" w:dyaOrig="315">
          <v:shape id="对象 672" o:spid="_x0000_i1058" type="#_x0000_t75" alt="eqId7ffef1fde20c44ac8f6ca12d0be438a8" style="width:54pt;height:15.75pt;mso-wrap-style:square;mso-position-horizontal-relative:page;mso-position-vertical-relative:page" o:ole="">
            <v:imagedata r:id="rId77" o:title="eqId7ffef1fde20c44ac8f6ca12d0be438a8"/>
          </v:shape>
          <o:OLEObject Type="Embed" ProgID="Equation.DSMT4" ShapeID="对象 672" DrawAspect="Content" ObjectID="_1677217458" r:id="rId78"/>
        </w:object>
      </w:r>
      <w:r>
        <w:rPr>
          <w:bCs/>
          <w:color w:val="FF0000"/>
        </w:rPr>
        <w:t>；</w:t>
      </w:r>
      <w:r>
        <w:rPr>
          <w:bCs/>
          <w:color w:val="FF0000"/>
        </w:rPr>
        <w:t>(2)80%</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(1)</w:t>
      </w:r>
      <w:r>
        <w:rPr>
          <w:color w:val="FF0000"/>
        </w:rPr>
        <w:t>牛奶吸收的热量为</w:t>
      </w:r>
    </w:p>
    <w:p w:rsidR="000235C1" w:rsidRDefault="000235C1" w:rsidP="000235C1">
      <w:pPr>
        <w:spacing w:line="360" w:lineRule="auto"/>
        <w:jc w:val="center"/>
        <w:textAlignment w:val="center"/>
        <w:rPr>
          <w:color w:val="FF0000"/>
        </w:rPr>
      </w:pPr>
      <w:r>
        <w:rPr>
          <w:color w:val="FF0000"/>
        </w:rPr>
        <w:object w:dxaOrig="6885" w:dyaOrig="405">
          <v:shape id="对象 673" o:spid="_x0000_i1059" type="#_x0000_t75" alt="eqId3cf6d219462f4567a04fba5ed84833af" style="width:344.25pt;height:20.25pt;mso-wrap-style:square;mso-position-horizontal-relative:page;mso-position-vertical-relative:page" o:ole="">
            <v:imagedata r:id="rId79" o:title="eqId3cf6d219462f4567a04fba5ed84833af"/>
          </v:shape>
          <o:OLEObject Type="Embed" ProgID="Equation.DSMT4" ShapeID="对象 673" DrawAspect="Content" ObjectID="_1677217459" r:id="rId80"/>
        </w:object>
      </w:r>
    </w:p>
    <w:p w:rsidR="000235C1" w:rsidRDefault="000235C1" w:rsidP="000235C1">
      <w:pPr>
        <w:spacing w:line="360" w:lineRule="auto"/>
        <w:jc w:val="left"/>
        <w:textAlignment w:val="center"/>
        <w:rPr>
          <w:color w:val="FF0000"/>
        </w:rPr>
      </w:pPr>
      <w:r>
        <w:rPr>
          <w:color w:val="FF0000"/>
        </w:rPr>
        <w:t>(2)</w:t>
      </w:r>
      <w:r>
        <w:rPr>
          <w:color w:val="FF0000"/>
        </w:rPr>
        <w:t>暖奶器消耗的电能为</w:t>
      </w:r>
    </w:p>
    <w:p w:rsidR="000235C1" w:rsidRDefault="000235C1" w:rsidP="000235C1">
      <w:pPr>
        <w:spacing w:line="360" w:lineRule="auto"/>
        <w:jc w:val="center"/>
        <w:textAlignment w:val="center"/>
        <w:rPr>
          <w:color w:val="FF0000"/>
        </w:rPr>
      </w:pPr>
      <w:r>
        <w:rPr>
          <w:color w:val="FF0000"/>
        </w:rPr>
        <w:object w:dxaOrig="3375" w:dyaOrig="315">
          <v:shape id="对象 674" o:spid="_x0000_i1060" type="#_x0000_t75" alt="eqIdf329891d0f1b4bbaba5ee03e569aba1d" style="width:168.75pt;height:15.75pt;mso-wrap-style:square;mso-position-horizontal-relative:page;mso-position-vertical-relative:page" o:ole="">
            <v:imagedata r:id="rId81" o:title="eqIdf329891d0f1b4bbaba5ee03e569aba1d"/>
          </v:shape>
          <o:OLEObject Type="Embed" ProgID="Equation.DSMT4" ShapeID="对象 674" DrawAspect="Content" ObjectID="_1677217460" r:id="rId82"/>
        </w:object>
      </w:r>
    </w:p>
    <w:p w:rsidR="000235C1" w:rsidRDefault="000235C1" w:rsidP="000235C1">
      <w:pPr>
        <w:spacing w:line="360" w:lineRule="auto"/>
        <w:jc w:val="left"/>
        <w:textAlignment w:val="center"/>
        <w:rPr>
          <w:color w:val="FF0000"/>
        </w:rPr>
      </w:pPr>
      <w:r>
        <w:rPr>
          <w:color w:val="FF0000"/>
        </w:rPr>
        <w:t>暖奶器在加热过程中的热效率为</w:t>
      </w:r>
    </w:p>
    <w:p w:rsidR="000235C1" w:rsidRDefault="000235C1" w:rsidP="000235C1">
      <w:pPr>
        <w:spacing w:line="360" w:lineRule="auto"/>
        <w:jc w:val="center"/>
        <w:textAlignment w:val="center"/>
        <w:rPr>
          <w:color w:val="FF0000"/>
        </w:rPr>
      </w:pPr>
      <w:r>
        <w:rPr>
          <w:color w:val="FF0000"/>
        </w:rPr>
        <w:object w:dxaOrig="2760" w:dyaOrig="660">
          <v:shape id="对象 675" o:spid="_x0000_i1061" type="#_x0000_t75" alt="eqId2e647f9916584339ac06f1b7a8582afa" style="width:138pt;height:33pt;mso-wrap-style:square;mso-position-horizontal-relative:page;mso-position-vertical-relative:page" o:ole="">
            <v:imagedata r:id="rId83" o:title="eqId2e647f9916584339ac06f1b7a8582afa"/>
          </v:shape>
          <o:OLEObject Type="Embed" ProgID="Equation.DSMT4" ShapeID="对象 675" DrawAspect="Content" ObjectID="_1677217461" r:id="rId84"/>
        </w:object>
      </w:r>
    </w:p>
    <w:p w:rsidR="000235C1" w:rsidRDefault="000235C1" w:rsidP="000235C1">
      <w:pPr>
        <w:spacing w:line="360" w:lineRule="auto"/>
        <w:jc w:val="left"/>
        <w:textAlignment w:val="center"/>
        <w:rPr>
          <w:color w:val="FF0000"/>
        </w:rPr>
      </w:pPr>
      <w:r>
        <w:rPr>
          <w:color w:val="FF0000"/>
        </w:rPr>
        <w:t>答：</w:t>
      </w:r>
      <w:r>
        <w:rPr>
          <w:color w:val="FF0000"/>
        </w:rPr>
        <w:t>(1)</w:t>
      </w:r>
      <w:r>
        <w:rPr>
          <w:color w:val="FF0000"/>
        </w:rPr>
        <w:t>牛奶吸收的热量为</w:t>
      </w:r>
      <w:r>
        <w:rPr>
          <w:color w:val="FF0000"/>
        </w:rPr>
        <w:object w:dxaOrig="1080" w:dyaOrig="315">
          <v:shape id="对象 676" o:spid="_x0000_i1062" type="#_x0000_t75" alt="eqId7ffef1fde20c44ac8f6ca12d0be438a8" style="width:54pt;height:15.75pt;mso-wrap-style:square;mso-position-horizontal-relative:page;mso-position-vertical-relative:page" o:ole="">
            <v:imagedata r:id="rId77" o:title="eqId7ffef1fde20c44ac8f6ca12d0be438a8"/>
          </v:shape>
          <o:OLEObject Type="Embed" ProgID="Equation.DSMT4" ShapeID="对象 676" DrawAspect="Content" ObjectID="_1677217462" r:id="rId85"/>
        </w:object>
      </w:r>
      <w:r>
        <w:rPr>
          <w:color w:val="FF0000"/>
        </w:rPr>
        <w:t>。</w:t>
      </w:r>
    </w:p>
    <w:p w:rsidR="000235C1" w:rsidRDefault="000235C1" w:rsidP="000235C1">
      <w:pPr>
        <w:spacing w:line="360" w:lineRule="auto"/>
        <w:jc w:val="left"/>
        <w:textAlignment w:val="center"/>
        <w:rPr>
          <w:color w:val="FF0000"/>
        </w:rPr>
      </w:pPr>
      <w:r>
        <w:rPr>
          <w:color w:val="FF0000"/>
        </w:rPr>
        <w:t>(2)</w:t>
      </w:r>
      <w:r>
        <w:rPr>
          <w:color w:val="FF0000"/>
        </w:rPr>
        <w:t>暖奶器在加热过程中的热效率为</w:t>
      </w:r>
      <w:r>
        <w:rPr>
          <w:color w:val="FF0000"/>
        </w:rPr>
        <w:t>80%</w:t>
      </w:r>
      <w:r>
        <w:rPr>
          <w:color w:val="FF0000"/>
        </w:rPr>
        <w:t>。</w:t>
      </w:r>
    </w:p>
    <w:p w:rsidR="000235C1" w:rsidRDefault="000235C1" w:rsidP="000235C1">
      <w:pPr>
        <w:spacing w:line="360" w:lineRule="auto"/>
        <w:jc w:val="left"/>
        <w:textAlignment w:val="center"/>
        <w:rPr>
          <w:bCs/>
        </w:rPr>
      </w:pPr>
      <w:r>
        <w:rPr>
          <w:bCs/>
        </w:rPr>
        <w:t>7</w:t>
      </w:r>
      <w:r>
        <w:rPr>
          <w:bCs/>
        </w:rPr>
        <w:t>．（</w:t>
      </w:r>
      <w:r>
        <w:rPr>
          <w:bCs/>
        </w:rPr>
        <w:t>2021·</w:t>
      </w:r>
      <w:r>
        <w:rPr>
          <w:bCs/>
        </w:rPr>
        <w:t>安徽合肥市</w:t>
      </w:r>
      <w:r>
        <w:rPr>
          <w:bCs/>
        </w:rPr>
        <w:t>·</w:t>
      </w:r>
      <w:r>
        <w:rPr>
          <w:bCs/>
        </w:rPr>
        <w:t>九年级期末）如图所示为某电饭锅的电路原理图，该电饭锅有加热和保温两种工作状态，已知电源电压保持</w:t>
      </w:r>
      <w:r>
        <w:rPr>
          <w:bCs/>
        </w:rPr>
        <w:t>220V</w:t>
      </w:r>
      <w:r>
        <w:rPr>
          <w:bCs/>
        </w:rPr>
        <w:t>不变，电阻</w:t>
      </w:r>
      <w:r>
        <w:rPr>
          <w:bCs/>
          <w:i/>
        </w:rPr>
        <w:t>R</w:t>
      </w:r>
      <w:r>
        <w:rPr>
          <w:bCs/>
          <w:vertAlign w:val="subscript"/>
        </w:rPr>
        <w:t>1</w:t>
      </w:r>
      <w:r>
        <w:rPr>
          <w:bCs/>
        </w:rPr>
        <w:t>的阻值为</w:t>
      </w:r>
      <w:r>
        <w:rPr>
          <w:bCs/>
        </w:rPr>
        <w:t>1210Ω</w:t>
      </w:r>
      <w:r>
        <w:rPr>
          <w:bCs/>
        </w:rPr>
        <w:t>，电阻</w:t>
      </w:r>
      <w:r>
        <w:rPr>
          <w:bCs/>
          <w:i/>
        </w:rPr>
        <w:t>R</w:t>
      </w:r>
      <w:r>
        <w:rPr>
          <w:bCs/>
          <w:vertAlign w:val="subscript"/>
        </w:rPr>
        <w:t>2</w:t>
      </w:r>
      <w:r>
        <w:rPr>
          <w:bCs/>
        </w:rPr>
        <w:t>的阻值为</w:t>
      </w:r>
      <w:r>
        <w:rPr>
          <w:bCs/>
        </w:rPr>
        <w:t>121Ω</w:t>
      </w:r>
      <w:r>
        <w:rPr>
          <w:bCs/>
        </w:rPr>
        <w:t>。求</w:t>
      </w:r>
    </w:p>
    <w:p w:rsidR="000235C1" w:rsidRDefault="000235C1" w:rsidP="000235C1">
      <w:pPr>
        <w:spacing w:line="360" w:lineRule="auto"/>
        <w:jc w:val="left"/>
        <w:textAlignment w:val="center"/>
        <w:rPr>
          <w:bCs/>
        </w:rPr>
      </w:pPr>
      <w:r>
        <w:rPr>
          <w:bCs/>
        </w:rPr>
        <w:t>(1)</w:t>
      </w:r>
      <w:r>
        <w:rPr>
          <w:bCs/>
        </w:rPr>
        <w:t>电饭锅处于保温状态时的电功率；</w:t>
      </w:r>
    </w:p>
    <w:p w:rsidR="000235C1" w:rsidRDefault="000235C1" w:rsidP="000235C1">
      <w:pPr>
        <w:spacing w:line="360" w:lineRule="auto"/>
        <w:jc w:val="left"/>
        <w:textAlignment w:val="center"/>
        <w:rPr>
          <w:bCs/>
        </w:rPr>
      </w:pPr>
      <w:r>
        <w:rPr>
          <w:bCs/>
        </w:rPr>
        <w:lastRenderedPageBreak/>
        <w:t>(2)</w:t>
      </w:r>
      <w:r>
        <w:rPr>
          <w:bCs/>
        </w:rPr>
        <w:t>电饭锅处于加热状态时电路的总电流；</w:t>
      </w:r>
    </w:p>
    <w:p w:rsidR="000235C1" w:rsidRDefault="000235C1" w:rsidP="000235C1">
      <w:pPr>
        <w:spacing w:line="360" w:lineRule="auto"/>
        <w:jc w:val="left"/>
        <w:textAlignment w:val="center"/>
        <w:rPr>
          <w:bCs/>
        </w:rPr>
      </w:pPr>
      <w:r>
        <w:rPr>
          <w:bCs/>
        </w:rPr>
        <w:t>(3)</w:t>
      </w:r>
      <w:r>
        <w:rPr>
          <w:bCs/>
        </w:rPr>
        <w:t>电饭锅处于加热状态时通电</w:t>
      </w:r>
      <w:r>
        <w:rPr>
          <w:bCs/>
        </w:rPr>
        <w:t>15min</w:t>
      </w:r>
      <w:r>
        <w:rPr>
          <w:bCs/>
        </w:rPr>
        <w:t>消耗的电能。</w:t>
      </w:r>
    </w:p>
    <w:p w:rsidR="000235C1" w:rsidRDefault="000235C1" w:rsidP="000235C1">
      <w:pPr>
        <w:spacing w:line="360" w:lineRule="auto"/>
        <w:jc w:val="left"/>
        <w:textAlignment w:val="center"/>
        <w:rPr>
          <w:bCs/>
        </w:rPr>
      </w:pPr>
      <w:r>
        <w:rPr>
          <w:bCs/>
          <w:noProof/>
        </w:rPr>
        <w:drawing>
          <wp:inline distT="0" distB="0" distL="0" distR="0">
            <wp:extent cx="1967230" cy="1127125"/>
            <wp:effectExtent l="0" t="0" r="0" b="0"/>
            <wp:docPr id="156" name="图片 1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figur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967230" cy="1127125"/>
                    </a:xfrm>
                    <a:prstGeom prst="rect">
                      <a:avLst/>
                    </a:prstGeom>
                    <a:noFill/>
                    <a:ln>
                      <a:noFill/>
                    </a:ln>
                  </pic:spPr>
                </pic:pic>
              </a:graphicData>
            </a:graphic>
          </wp:inline>
        </w:drawing>
      </w:r>
    </w:p>
    <w:p w:rsidR="000235C1" w:rsidRDefault="000235C1" w:rsidP="000235C1">
      <w:pPr>
        <w:spacing w:line="360" w:lineRule="auto"/>
        <w:jc w:val="left"/>
        <w:textAlignment w:val="center"/>
        <w:rPr>
          <w:color w:val="FF0000"/>
        </w:rPr>
      </w:pPr>
      <w:r>
        <w:rPr>
          <w:bCs/>
          <w:color w:val="FF0000"/>
        </w:rPr>
        <w:t>【答案】</w:t>
      </w:r>
      <w:r>
        <w:rPr>
          <w:bCs/>
          <w:color w:val="FF0000"/>
        </w:rPr>
        <w:t>(1)40W</w:t>
      </w:r>
      <w:r>
        <w:rPr>
          <w:bCs/>
          <w:color w:val="FF0000"/>
        </w:rPr>
        <w:t>；</w:t>
      </w:r>
      <w:r>
        <w:rPr>
          <w:bCs/>
          <w:color w:val="FF0000"/>
        </w:rPr>
        <w:t>(2</w:t>
      </w:r>
      <w:r>
        <w:rPr>
          <w:color w:val="FF0000"/>
        </w:rPr>
        <w:t xml:space="preserve">) 2A </w:t>
      </w:r>
      <w:r>
        <w:rPr>
          <w:color w:val="FF0000"/>
        </w:rPr>
        <w:t>；</w:t>
      </w:r>
      <w:r>
        <w:rPr>
          <w:color w:val="FF0000"/>
        </w:rPr>
        <w:t>(3) 3.96×10</w:t>
      </w:r>
      <w:r>
        <w:rPr>
          <w:color w:val="FF0000"/>
          <w:vertAlign w:val="superscript"/>
        </w:rPr>
        <w:t>5</w:t>
      </w:r>
      <w:r>
        <w:rPr>
          <w:color w:val="FF0000"/>
        </w:rPr>
        <w:t>J</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(1)</w:t>
      </w:r>
      <w:r>
        <w:rPr>
          <w:color w:val="FF0000"/>
        </w:rPr>
        <w:t>由电路图知，开关</w:t>
      </w:r>
      <w:r>
        <w:rPr>
          <w:color w:val="FF0000"/>
        </w:rPr>
        <w:t>S</w:t>
      </w:r>
      <w:r>
        <w:rPr>
          <w:color w:val="FF0000"/>
        </w:rPr>
        <w:t>闭合时，电阻</w:t>
      </w:r>
      <w:r>
        <w:rPr>
          <w:i/>
          <w:color w:val="FF0000"/>
        </w:rPr>
        <w:t>R</w:t>
      </w:r>
      <w:r>
        <w:rPr>
          <w:color w:val="FF0000"/>
          <w:vertAlign w:val="subscript"/>
        </w:rPr>
        <w:t>1</w:t>
      </w:r>
      <w:r>
        <w:rPr>
          <w:color w:val="FF0000"/>
        </w:rPr>
        <w:t>、</w:t>
      </w:r>
      <w:r>
        <w:rPr>
          <w:i/>
          <w:color w:val="FF0000"/>
        </w:rPr>
        <w:t>R</w:t>
      </w:r>
      <w:r>
        <w:rPr>
          <w:color w:val="FF0000"/>
          <w:vertAlign w:val="subscript"/>
        </w:rPr>
        <w:t>2</w:t>
      </w:r>
      <w:r>
        <w:rPr>
          <w:color w:val="FF0000"/>
        </w:rPr>
        <w:t>并联，开关</w:t>
      </w:r>
      <w:r>
        <w:rPr>
          <w:color w:val="FF0000"/>
        </w:rPr>
        <w:t>S</w:t>
      </w:r>
      <w:r>
        <w:rPr>
          <w:color w:val="FF0000"/>
        </w:rPr>
        <w:t>断开时，电路中只有</w:t>
      </w:r>
      <w:r>
        <w:rPr>
          <w:i/>
          <w:color w:val="FF0000"/>
        </w:rPr>
        <w:t>R</w:t>
      </w:r>
      <w:r>
        <w:rPr>
          <w:color w:val="FF0000"/>
          <w:vertAlign w:val="subscript"/>
        </w:rPr>
        <w:t>1</w:t>
      </w:r>
      <w:r>
        <w:rPr>
          <w:color w:val="FF0000"/>
        </w:rPr>
        <w:t>，且</w:t>
      </w:r>
    </w:p>
    <w:p w:rsidR="000235C1" w:rsidRDefault="000235C1" w:rsidP="000235C1">
      <w:pPr>
        <w:spacing w:line="360" w:lineRule="auto"/>
        <w:jc w:val="center"/>
        <w:textAlignment w:val="center"/>
        <w:rPr>
          <w:color w:val="FF0000"/>
        </w:rPr>
      </w:pPr>
      <w:r>
        <w:rPr>
          <w:i/>
          <w:color w:val="FF0000"/>
        </w:rPr>
        <w:t>R</w:t>
      </w:r>
      <w:r>
        <w:rPr>
          <w:color w:val="FF0000"/>
          <w:vertAlign w:val="subscript"/>
        </w:rPr>
        <w:t>1</w:t>
      </w:r>
      <w:r>
        <w:rPr>
          <w:color w:val="FF0000"/>
        </w:rPr>
        <w:t>&gt;</w:t>
      </w:r>
      <w:r>
        <w:rPr>
          <w:i/>
          <w:color w:val="FF0000"/>
        </w:rPr>
        <w:t xml:space="preserve"> R</w:t>
      </w:r>
      <w:r>
        <w:rPr>
          <w:color w:val="FF0000"/>
          <w:vertAlign w:val="subscript"/>
        </w:rPr>
        <w:t>2</w:t>
      </w:r>
    </w:p>
    <w:p w:rsidR="000235C1" w:rsidRDefault="000235C1" w:rsidP="000235C1">
      <w:pPr>
        <w:spacing w:line="360" w:lineRule="auto"/>
        <w:jc w:val="left"/>
        <w:textAlignment w:val="center"/>
        <w:rPr>
          <w:color w:val="FF0000"/>
        </w:rPr>
      </w:pPr>
      <w:r>
        <w:rPr>
          <w:color w:val="FF0000"/>
        </w:rPr>
        <w:t>故开关</w:t>
      </w:r>
      <w:r>
        <w:rPr>
          <w:color w:val="FF0000"/>
        </w:rPr>
        <w:t>S</w:t>
      </w:r>
      <w:r>
        <w:rPr>
          <w:color w:val="FF0000"/>
        </w:rPr>
        <w:t>断开时，电饭锅处于保温状态，保温功率为</w:t>
      </w:r>
    </w:p>
    <w:p w:rsidR="000235C1" w:rsidRDefault="000235C1" w:rsidP="000235C1">
      <w:pPr>
        <w:spacing w:line="360" w:lineRule="auto"/>
        <w:jc w:val="center"/>
        <w:textAlignment w:val="center"/>
        <w:rPr>
          <w:color w:val="FF0000"/>
        </w:rPr>
      </w:pPr>
      <w:r>
        <w:rPr>
          <w:color w:val="FF0000"/>
        </w:rPr>
        <w:object w:dxaOrig="2865" w:dyaOrig="720">
          <v:shape id="对象 677" o:spid="_x0000_i1063" type="#_x0000_t75" alt="eqId99b946b980694895957303cfba92cefa" style="width:143.25pt;height:36pt;mso-wrap-style:square;mso-position-horizontal-relative:page;mso-position-vertical-relative:page" o:ole="">
            <v:imagedata r:id="rId87" o:title="eqId99b946b980694895957303cfba92cefa"/>
          </v:shape>
          <o:OLEObject Type="Embed" ProgID="Equation.DSMT4" ShapeID="对象 677" DrawAspect="Content" ObjectID="_1677217463" r:id="rId88"/>
        </w:object>
      </w:r>
    </w:p>
    <w:p w:rsidR="000235C1" w:rsidRDefault="000235C1" w:rsidP="000235C1">
      <w:pPr>
        <w:spacing w:line="360" w:lineRule="auto"/>
        <w:jc w:val="left"/>
        <w:textAlignment w:val="center"/>
        <w:rPr>
          <w:color w:val="FF0000"/>
        </w:rPr>
      </w:pPr>
      <w:r>
        <w:rPr>
          <w:color w:val="FF0000"/>
        </w:rPr>
        <w:t>(2)</w:t>
      </w:r>
      <w:r>
        <w:rPr>
          <w:color w:val="FF0000"/>
        </w:rPr>
        <w:t>开关</w:t>
      </w:r>
      <w:r>
        <w:rPr>
          <w:color w:val="FF0000"/>
        </w:rPr>
        <w:t>S</w:t>
      </w:r>
      <w:r>
        <w:rPr>
          <w:color w:val="FF0000"/>
        </w:rPr>
        <w:t>闭合时，电阻</w:t>
      </w:r>
      <w:r>
        <w:rPr>
          <w:i/>
          <w:color w:val="FF0000"/>
        </w:rPr>
        <w:t>R</w:t>
      </w:r>
      <w:r>
        <w:rPr>
          <w:color w:val="FF0000"/>
          <w:vertAlign w:val="subscript"/>
        </w:rPr>
        <w:t>1</w:t>
      </w:r>
      <w:r>
        <w:rPr>
          <w:color w:val="FF0000"/>
        </w:rPr>
        <w:t>、</w:t>
      </w:r>
      <w:r>
        <w:rPr>
          <w:i/>
          <w:color w:val="FF0000"/>
        </w:rPr>
        <w:t>R</w:t>
      </w:r>
      <w:r>
        <w:rPr>
          <w:color w:val="FF0000"/>
          <w:vertAlign w:val="subscript"/>
        </w:rPr>
        <w:t>2</w:t>
      </w:r>
      <w:r>
        <w:rPr>
          <w:color w:val="FF0000"/>
        </w:rPr>
        <w:t>并联，由并联电路的电阻关系得加热状态时电路的总电阻为</w:t>
      </w:r>
    </w:p>
    <w:p w:rsidR="000235C1" w:rsidRDefault="000235C1" w:rsidP="000235C1">
      <w:pPr>
        <w:spacing w:line="360" w:lineRule="auto"/>
        <w:jc w:val="center"/>
        <w:textAlignment w:val="center"/>
        <w:rPr>
          <w:color w:val="FF0000"/>
        </w:rPr>
      </w:pPr>
      <w:r>
        <w:rPr>
          <w:color w:val="FF0000"/>
        </w:rPr>
        <w:object w:dxaOrig="3720" w:dyaOrig="675">
          <v:shape id="对象 678" o:spid="_x0000_i1064" type="#_x0000_t75" alt="eqIdd26e89b4f18b4d3dade3a9868bd69827" style="width:186pt;height:33.75pt;mso-wrap-style:square;mso-position-horizontal-relative:page;mso-position-vertical-relative:page" o:ole="">
            <v:imagedata r:id="rId89" o:title="eqIdd26e89b4f18b4d3dade3a9868bd69827"/>
          </v:shape>
          <o:OLEObject Type="Embed" ProgID="Equation.DSMT4" ShapeID="对象 678" DrawAspect="Content" ObjectID="_1677217464" r:id="rId90"/>
        </w:object>
      </w:r>
    </w:p>
    <w:p w:rsidR="000235C1" w:rsidRDefault="000235C1" w:rsidP="000235C1">
      <w:pPr>
        <w:spacing w:line="360" w:lineRule="auto"/>
        <w:jc w:val="left"/>
        <w:textAlignment w:val="center"/>
        <w:rPr>
          <w:color w:val="FF0000"/>
        </w:rPr>
      </w:pPr>
      <w:r>
        <w:rPr>
          <w:color w:val="FF0000"/>
        </w:rPr>
        <w:t>电路的总电流</w:t>
      </w:r>
    </w:p>
    <w:p w:rsidR="000235C1" w:rsidRDefault="000235C1" w:rsidP="000235C1">
      <w:pPr>
        <w:spacing w:line="360" w:lineRule="auto"/>
        <w:jc w:val="center"/>
        <w:textAlignment w:val="center"/>
        <w:rPr>
          <w:color w:val="FF0000"/>
        </w:rPr>
      </w:pPr>
      <w:r>
        <w:rPr>
          <w:color w:val="FF0000"/>
        </w:rPr>
        <w:object w:dxaOrig="2025" w:dyaOrig="615">
          <v:shape id="对象 679" o:spid="_x0000_i1065" type="#_x0000_t75" alt="eqId09518778cef64fc694465a2dd6e164c0" style="width:101.25pt;height:30.75pt;mso-wrap-style:square;mso-position-horizontal-relative:page;mso-position-vertical-relative:page" o:ole="">
            <v:imagedata r:id="rId91" o:title="eqId09518778cef64fc694465a2dd6e164c0"/>
          </v:shape>
          <o:OLEObject Type="Embed" ProgID="Equation.DSMT4" ShapeID="对象 679" DrawAspect="Content" ObjectID="_1677217465" r:id="rId92"/>
        </w:object>
      </w:r>
    </w:p>
    <w:p w:rsidR="000235C1" w:rsidRDefault="000235C1" w:rsidP="000235C1">
      <w:pPr>
        <w:spacing w:line="360" w:lineRule="auto"/>
        <w:jc w:val="left"/>
        <w:textAlignment w:val="center"/>
        <w:rPr>
          <w:color w:val="FF0000"/>
        </w:rPr>
      </w:pPr>
      <w:r>
        <w:rPr>
          <w:color w:val="FF0000"/>
        </w:rPr>
        <w:t>(3)</w:t>
      </w:r>
      <w:r>
        <w:rPr>
          <w:color w:val="FF0000"/>
        </w:rPr>
        <w:t>电饭锅处于加热状态时通电</w:t>
      </w:r>
      <w:r>
        <w:rPr>
          <w:color w:val="FF0000"/>
        </w:rPr>
        <w:t>15min</w:t>
      </w:r>
      <w:r>
        <w:rPr>
          <w:color w:val="FF0000"/>
        </w:rPr>
        <w:t>消耗的电能</w:t>
      </w:r>
    </w:p>
    <w:p w:rsidR="000235C1" w:rsidRDefault="000235C1" w:rsidP="000235C1">
      <w:pPr>
        <w:spacing w:line="360" w:lineRule="auto"/>
        <w:jc w:val="center"/>
        <w:textAlignment w:val="center"/>
        <w:rPr>
          <w:color w:val="FF0000"/>
        </w:rPr>
      </w:pPr>
      <w:r>
        <w:rPr>
          <w:i/>
          <w:color w:val="FF0000"/>
        </w:rPr>
        <w:t>W</w:t>
      </w:r>
      <w:r>
        <w:rPr>
          <w:color w:val="FF0000"/>
        </w:rPr>
        <w:t>=</w:t>
      </w:r>
      <w:r>
        <w:rPr>
          <w:i/>
          <w:color w:val="FF0000"/>
        </w:rPr>
        <w:t>UIt</w:t>
      </w:r>
      <w:r>
        <w:rPr>
          <w:color w:val="FF0000"/>
        </w:rPr>
        <w:t>=220V×2A×15×60s=3.96×10</w:t>
      </w:r>
      <w:r>
        <w:rPr>
          <w:color w:val="FF0000"/>
          <w:vertAlign w:val="superscript"/>
        </w:rPr>
        <w:t>5</w:t>
      </w:r>
      <w:r>
        <w:rPr>
          <w:color w:val="FF0000"/>
        </w:rPr>
        <w:t>J</w:t>
      </w:r>
    </w:p>
    <w:p w:rsidR="000235C1" w:rsidRDefault="000235C1" w:rsidP="000235C1">
      <w:pPr>
        <w:spacing w:line="360" w:lineRule="auto"/>
        <w:jc w:val="left"/>
        <w:textAlignment w:val="center"/>
        <w:rPr>
          <w:color w:val="FF0000"/>
        </w:rPr>
      </w:pPr>
      <w:r>
        <w:rPr>
          <w:color w:val="FF0000"/>
        </w:rPr>
        <w:t>答：</w:t>
      </w:r>
      <w:r>
        <w:rPr>
          <w:color w:val="FF0000"/>
        </w:rPr>
        <w:t>(1)</w:t>
      </w:r>
      <w:r>
        <w:rPr>
          <w:color w:val="FF0000"/>
        </w:rPr>
        <w:t>电饭锅处于保温状态时的电功率为</w:t>
      </w:r>
      <w:r>
        <w:rPr>
          <w:color w:val="FF0000"/>
        </w:rPr>
        <w:t>40W</w:t>
      </w:r>
      <w:r>
        <w:rPr>
          <w:color w:val="FF0000"/>
        </w:rPr>
        <w:t>；</w:t>
      </w:r>
    </w:p>
    <w:p w:rsidR="000235C1" w:rsidRDefault="000235C1" w:rsidP="000235C1">
      <w:pPr>
        <w:spacing w:line="360" w:lineRule="auto"/>
        <w:jc w:val="left"/>
        <w:textAlignment w:val="center"/>
        <w:rPr>
          <w:color w:val="FF0000"/>
        </w:rPr>
      </w:pPr>
      <w:r>
        <w:rPr>
          <w:color w:val="FF0000"/>
        </w:rPr>
        <w:t>(2)</w:t>
      </w:r>
      <w:r>
        <w:rPr>
          <w:color w:val="FF0000"/>
        </w:rPr>
        <w:t>电饭锅处于加热状态时电路的总电流是</w:t>
      </w:r>
      <w:r>
        <w:rPr>
          <w:color w:val="FF0000"/>
        </w:rPr>
        <w:t>2A</w:t>
      </w:r>
      <w:r>
        <w:rPr>
          <w:color w:val="FF0000"/>
        </w:rPr>
        <w:t>；</w:t>
      </w:r>
    </w:p>
    <w:p w:rsidR="000235C1" w:rsidRDefault="000235C1" w:rsidP="000235C1">
      <w:pPr>
        <w:spacing w:line="360" w:lineRule="auto"/>
        <w:jc w:val="left"/>
        <w:textAlignment w:val="center"/>
        <w:rPr>
          <w:color w:val="FF0000"/>
        </w:rPr>
      </w:pPr>
      <w:r>
        <w:rPr>
          <w:color w:val="FF0000"/>
        </w:rPr>
        <w:t>(3)</w:t>
      </w:r>
      <w:r>
        <w:rPr>
          <w:color w:val="FF0000"/>
        </w:rPr>
        <w:t>电饭锅处于加热状态时通电</w:t>
      </w:r>
      <w:r>
        <w:rPr>
          <w:color w:val="FF0000"/>
        </w:rPr>
        <w:t>15min</w:t>
      </w:r>
      <w:r>
        <w:rPr>
          <w:color w:val="FF0000"/>
        </w:rPr>
        <w:t>消耗的电能是</w:t>
      </w:r>
      <w:r>
        <w:rPr>
          <w:color w:val="FF0000"/>
        </w:rPr>
        <w:t>3.96×10</w:t>
      </w:r>
      <w:r>
        <w:rPr>
          <w:color w:val="FF0000"/>
          <w:vertAlign w:val="superscript"/>
        </w:rPr>
        <w:t>5</w:t>
      </w:r>
      <w:r>
        <w:rPr>
          <w:color w:val="FF0000"/>
        </w:rPr>
        <w:t>J</w:t>
      </w:r>
      <w:r>
        <w:rPr>
          <w:color w:val="FF0000"/>
        </w:rPr>
        <w:t>。</w:t>
      </w:r>
    </w:p>
    <w:p w:rsidR="000235C1" w:rsidRDefault="000235C1" w:rsidP="000235C1">
      <w:pPr>
        <w:spacing w:line="360" w:lineRule="auto"/>
        <w:jc w:val="left"/>
        <w:textAlignment w:val="center"/>
        <w:rPr>
          <w:bCs/>
        </w:rPr>
      </w:pPr>
      <w:r>
        <w:rPr>
          <w:bCs/>
        </w:rPr>
        <w:t>8</w:t>
      </w:r>
      <w:r>
        <w:rPr>
          <w:bCs/>
        </w:rPr>
        <w:t>．（</w:t>
      </w:r>
      <w:r>
        <w:rPr>
          <w:bCs/>
        </w:rPr>
        <w:t>2021·</w:t>
      </w:r>
      <w:r>
        <w:rPr>
          <w:bCs/>
        </w:rPr>
        <w:t>安徽合肥市</w:t>
      </w:r>
      <w:r>
        <w:rPr>
          <w:bCs/>
        </w:rPr>
        <w:t>·</w:t>
      </w:r>
      <w:r>
        <w:rPr>
          <w:bCs/>
        </w:rPr>
        <w:t>九年级期末）如图所示，电源电压保持不变，将滑动变阻器滑片</w:t>
      </w:r>
      <w:r>
        <w:rPr>
          <w:bCs/>
        </w:rPr>
        <w:t>P</w:t>
      </w:r>
      <w:r>
        <w:rPr>
          <w:bCs/>
        </w:rPr>
        <w:t>从某一位置移动到另一位置时，电流表示数相应由</w:t>
      </w:r>
      <w:r>
        <w:rPr>
          <w:bCs/>
        </w:rPr>
        <w:t>0.3A</w:t>
      </w:r>
      <w:r>
        <w:rPr>
          <w:bCs/>
        </w:rPr>
        <w:t>变为</w:t>
      </w:r>
      <w:r>
        <w:rPr>
          <w:bCs/>
        </w:rPr>
        <w:t>0.5A</w:t>
      </w:r>
      <w:r>
        <w:rPr>
          <w:bCs/>
        </w:rPr>
        <w:t>，电压表的示数变化了</w:t>
      </w:r>
      <w:r>
        <w:rPr>
          <w:bCs/>
        </w:rPr>
        <w:t>2V</w:t>
      </w:r>
      <w:r>
        <w:rPr>
          <w:bCs/>
        </w:rPr>
        <w:t>，那么定值电阻</w:t>
      </w:r>
      <w:r>
        <w:rPr>
          <w:bCs/>
          <w:i/>
        </w:rPr>
        <w:t>R</w:t>
      </w:r>
      <w:r>
        <w:rPr>
          <w:bCs/>
          <w:vertAlign w:val="subscript"/>
        </w:rPr>
        <w:t>0</w:t>
      </w:r>
      <w:r>
        <w:rPr>
          <w:bCs/>
        </w:rPr>
        <w:t>的电功率改变量为</w:t>
      </w:r>
      <w:r>
        <w:rPr>
          <w:bCs/>
        </w:rPr>
        <w:t xml:space="preserve">______W </w:t>
      </w:r>
      <w:r>
        <w:rPr>
          <w:bCs/>
        </w:rPr>
        <w:t>（不计温度对电阻的影响）。</w:t>
      </w:r>
    </w:p>
    <w:p w:rsidR="000235C1" w:rsidRDefault="000235C1" w:rsidP="000235C1">
      <w:pPr>
        <w:spacing w:line="360" w:lineRule="auto"/>
        <w:jc w:val="left"/>
        <w:textAlignment w:val="center"/>
        <w:rPr>
          <w:bCs/>
        </w:rPr>
      </w:pPr>
      <w:r>
        <w:rPr>
          <w:bCs/>
          <w:noProof/>
        </w:rPr>
        <w:lastRenderedPageBreak/>
        <w:drawing>
          <wp:inline distT="0" distB="0" distL="0" distR="0">
            <wp:extent cx="1552575" cy="1148080"/>
            <wp:effectExtent l="0" t="0" r="9525" b="0"/>
            <wp:docPr id="155" name="图片 1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93">
                      <a:lum bright="-12000" contrast="30000"/>
                      <a:extLst>
                        <a:ext uri="{28A0092B-C50C-407E-A947-70E740481C1C}">
                          <a14:useLocalDpi xmlns:a14="http://schemas.microsoft.com/office/drawing/2010/main" val="0"/>
                        </a:ext>
                      </a:extLst>
                    </a:blip>
                    <a:srcRect/>
                    <a:stretch>
                      <a:fillRect/>
                    </a:stretch>
                  </pic:blipFill>
                  <pic:spPr bwMode="auto">
                    <a:xfrm>
                      <a:off x="0" y="0"/>
                      <a:ext cx="1552575" cy="1148080"/>
                    </a:xfrm>
                    <a:prstGeom prst="rect">
                      <a:avLst/>
                    </a:prstGeom>
                    <a:noFill/>
                    <a:ln>
                      <a:noFill/>
                    </a:ln>
                    <a:effectLst/>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1.6</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由电路图知道，</w:t>
      </w:r>
      <w:r>
        <w:rPr>
          <w:i/>
          <w:color w:val="FF0000"/>
        </w:rPr>
        <w:t>R</w:t>
      </w:r>
      <w:r>
        <w:rPr>
          <w:color w:val="FF0000"/>
          <w:vertAlign w:val="subscript"/>
        </w:rPr>
        <w:t>0</w:t>
      </w:r>
      <w:r>
        <w:rPr>
          <w:color w:val="FF0000"/>
        </w:rPr>
        <w:t>与</w:t>
      </w:r>
      <w:r>
        <w:rPr>
          <w:i/>
          <w:color w:val="FF0000"/>
        </w:rPr>
        <w:t>R</w:t>
      </w:r>
      <w:r>
        <w:rPr>
          <w:color w:val="FF0000"/>
          <w:vertAlign w:val="subscript"/>
        </w:rPr>
        <w:t>P</w:t>
      </w:r>
      <w:r>
        <w:rPr>
          <w:color w:val="FF0000"/>
        </w:rPr>
        <w:t>串联，电压表测</w:t>
      </w:r>
      <w:r>
        <w:rPr>
          <w:i/>
          <w:color w:val="FF0000"/>
        </w:rPr>
        <w:t>R</w:t>
      </w:r>
      <w:r>
        <w:rPr>
          <w:color w:val="FF0000"/>
          <w:vertAlign w:val="subscript"/>
        </w:rPr>
        <w:t>P</w:t>
      </w:r>
      <w:r>
        <w:rPr>
          <w:color w:val="FF0000"/>
        </w:rPr>
        <w:t>两端的电压，电流表测电路中的电流。设移动滑片前后电流表的示数分别为</w:t>
      </w:r>
      <w:r>
        <w:rPr>
          <w:i/>
          <w:color w:val="FF0000"/>
        </w:rPr>
        <w:t>I</w:t>
      </w:r>
      <w:r>
        <w:rPr>
          <w:color w:val="FF0000"/>
          <w:vertAlign w:val="subscript"/>
        </w:rPr>
        <w:t>1</w:t>
      </w:r>
      <w:r>
        <w:rPr>
          <w:color w:val="FF0000"/>
        </w:rPr>
        <w:t>、</w:t>
      </w:r>
      <w:r>
        <w:rPr>
          <w:i/>
          <w:color w:val="FF0000"/>
        </w:rPr>
        <w:t>I</w:t>
      </w:r>
      <w:r>
        <w:rPr>
          <w:color w:val="FF0000"/>
          <w:vertAlign w:val="subscript"/>
        </w:rPr>
        <w:t>2</w:t>
      </w:r>
      <w:r>
        <w:rPr>
          <w:color w:val="FF0000"/>
        </w:rPr>
        <w:t>，由于串联电路中总电压等于各分电压之和，所以，由</w:t>
      </w:r>
      <w:r>
        <w:rPr>
          <w:color w:val="FF0000"/>
        </w:rPr>
        <w:object w:dxaOrig="657" w:dyaOrig="622">
          <v:shape id="对象 680" o:spid="_x0000_i1066" type="#_x0000_t75" alt="eqIdf3115f25231f4b2c93d32d34de3dfc33" style="width:33pt;height:30.75pt;mso-wrap-style:square;mso-position-horizontal-relative:page;mso-position-vertical-relative:page" o:ole="">
            <v:imagedata r:id="rId36" o:title="eqIdf3115f25231f4b2c93d32d34de3dfc33"/>
          </v:shape>
          <o:OLEObject Type="Embed" ProgID="Equation.DSMT4" ShapeID="对象 680" DrawAspect="Content" ObjectID="_1677217466" r:id="rId94"/>
        </w:object>
      </w:r>
      <w:r>
        <w:rPr>
          <w:color w:val="FF0000"/>
        </w:rPr>
        <w:t>知道</w:t>
      </w:r>
    </w:p>
    <w:p w:rsidR="000235C1" w:rsidRDefault="000235C1" w:rsidP="000235C1">
      <w:pPr>
        <w:spacing w:line="360" w:lineRule="auto"/>
        <w:jc w:val="center"/>
        <w:textAlignment w:val="center"/>
        <w:rPr>
          <w:color w:val="FF0000"/>
        </w:rPr>
      </w:pPr>
      <w:r>
        <w:rPr>
          <w:i/>
          <w:color w:val="FF0000"/>
        </w:rPr>
        <w:t>U</w:t>
      </w:r>
      <w:r>
        <w:rPr>
          <w:color w:val="FF0000"/>
          <w:vertAlign w:val="subscript"/>
        </w:rPr>
        <w:t>P</w:t>
      </w:r>
      <w:r>
        <w:rPr>
          <w:color w:val="FF0000"/>
        </w:rPr>
        <w:t>=</w:t>
      </w:r>
      <w:r>
        <w:rPr>
          <w:i/>
          <w:color w:val="FF0000"/>
        </w:rPr>
        <w:t>U-U</w:t>
      </w:r>
      <w:r>
        <w:rPr>
          <w:color w:val="FF0000"/>
          <w:vertAlign w:val="subscript"/>
        </w:rPr>
        <w:t>0</w:t>
      </w:r>
      <w:r>
        <w:rPr>
          <w:color w:val="FF0000"/>
        </w:rPr>
        <w:t>=</w:t>
      </w:r>
      <w:r>
        <w:rPr>
          <w:i/>
          <w:color w:val="FF0000"/>
        </w:rPr>
        <w:t>U-I</w:t>
      </w:r>
      <w:r>
        <w:rPr>
          <w:color w:val="FF0000"/>
          <w:vertAlign w:val="subscript"/>
        </w:rPr>
        <w:t>1</w:t>
      </w:r>
      <w:r>
        <w:rPr>
          <w:i/>
          <w:color w:val="FF0000"/>
        </w:rPr>
        <w:t>R</w:t>
      </w:r>
      <w:r>
        <w:rPr>
          <w:color w:val="FF0000"/>
          <w:vertAlign w:val="subscript"/>
        </w:rPr>
        <w:t>0</w:t>
      </w:r>
    </w:p>
    <w:p w:rsidR="000235C1" w:rsidRDefault="000235C1" w:rsidP="000235C1">
      <w:pPr>
        <w:spacing w:line="360" w:lineRule="auto"/>
        <w:jc w:val="center"/>
        <w:textAlignment w:val="center"/>
        <w:rPr>
          <w:color w:val="FF0000"/>
        </w:rPr>
      </w:pPr>
      <w:r>
        <w:rPr>
          <w:i/>
          <w:color w:val="FF0000"/>
        </w:rPr>
        <w:t>U</w:t>
      </w:r>
      <w:r>
        <w:rPr>
          <w:color w:val="FF0000"/>
          <w:vertAlign w:val="subscript"/>
        </w:rPr>
        <w:t>P</w:t>
      </w:r>
      <w:r>
        <w:rPr>
          <w:color w:val="FF0000"/>
        </w:rPr>
        <w:t>′=</w:t>
      </w:r>
      <w:r>
        <w:rPr>
          <w:i/>
          <w:color w:val="FF0000"/>
        </w:rPr>
        <w:t>U-U</w:t>
      </w:r>
      <w:r>
        <w:rPr>
          <w:color w:val="FF0000"/>
          <w:vertAlign w:val="subscript"/>
        </w:rPr>
        <w:t>0</w:t>
      </w:r>
      <w:r>
        <w:rPr>
          <w:color w:val="FF0000"/>
        </w:rPr>
        <w:t>′=</w:t>
      </w:r>
      <w:r>
        <w:rPr>
          <w:i/>
          <w:color w:val="FF0000"/>
        </w:rPr>
        <w:t>U-I</w:t>
      </w:r>
      <w:r>
        <w:rPr>
          <w:color w:val="FF0000"/>
          <w:vertAlign w:val="subscript"/>
        </w:rPr>
        <w:t>2</w:t>
      </w:r>
      <w:r>
        <w:rPr>
          <w:i/>
          <w:color w:val="FF0000"/>
        </w:rPr>
        <w:t>R</w:t>
      </w:r>
      <w:r>
        <w:rPr>
          <w:color w:val="FF0000"/>
          <w:vertAlign w:val="subscript"/>
        </w:rPr>
        <w:t>0</w:t>
      </w:r>
    </w:p>
    <w:p w:rsidR="000235C1" w:rsidRDefault="000235C1" w:rsidP="000235C1">
      <w:pPr>
        <w:spacing w:line="360" w:lineRule="auto"/>
        <w:jc w:val="left"/>
        <w:textAlignment w:val="center"/>
        <w:rPr>
          <w:color w:val="FF0000"/>
        </w:rPr>
      </w:pPr>
      <w:r>
        <w:rPr>
          <w:color w:val="FF0000"/>
        </w:rPr>
        <w:t>电压表示数的变化量</w:t>
      </w:r>
    </w:p>
    <w:p w:rsidR="000235C1" w:rsidRDefault="000235C1" w:rsidP="000235C1">
      <w:pPr>
        <w:spacing w:line="360" w:lineRule="auto"/>
        <w:jc w:val="center"/>
        <w:textAlignment w:val="center"/>
        <w:rPr>
          <w:color w:val="FF0000"/>
        </w:rPr>
      </w:pPr>
      <w:r>
        <w:rPr>
          <w:color w:val="FF0000"/>
        </w:rPr>
        <w:object w:dxaOrig="2805" w:dyaOrig="405">
          <v:shape id="对象 681" o:spid="_x0000_i1067" type="#_x0000_t75" alt="eqId305e54a9de0145e89fa952e1512b1a38" style="width:140.25pt;height:20.25pt;mso-wrap-style:square;mso-position-horizontal-relative:page;mso-position-vertical-relative:page" o:ole="">
            <v:imagedata r:id="rId95" o:title="eqId305e54a9de0145e89fa952e1512b1a38"/>
          </v:shape>
          <o:OLEObject Type="Embed" ProgID="Equation.DSMT4" ShapeID="对象 681" DrawAspect="Content" ObjectID="_1677217467" r:id="rId96"/>
        </w:object>
      </w:r>
    </w:p>
    <w:p w:rsidR="000235C1" w:rsidRDefault="000235C1" w:rsidP="000235C1">
      <w:pPr>
        <w:spacing w:line="360" w:lineRule="auto"/>
        <w:jc w:val="left"/>
        <w:textAlignment w:val="center"/>
        <w:rPr>
          <w:color w:val="FF0000"/>
        </w:rPr>
      </w:pPr>
      <w:r>
        <w:rPr>
          <w:color w:val="FF0000"/>
        </w:rPr>
        <w:t>则</w:t>
      </w:r>
    </w:p>
    <w:p w:rsidR="000235C1" w:rsidRDefault="000235C1" w:rsidP="000235C1">
      <w:pPr>
        <w:spacing w:line="360" w:lineRule="auto"/>
        <w:jc w:val="center"/>
        <w:textAlignment w:val="center"/>
        <w:rPr>
          <w:color w:val="FF0000"/>
        </w:rPr>
      </w:pPr>
      <w:r>
        <w:rPr>
          <w:color w:val="FF0000"/>
        </w:rPr>
        <w:object w:dxaOrig="3060" w:dyaOrig="675">
          <v:shape id="对象 682" o:spid="_x0000_i1068" type="#_x0000_t75" alt="eqId76a9d6c56b264544a67377ee752131de" style="width:153pt;height:33.75pt;mso-wrap-style:square;mso-position-horizontal-relative:page;mso-position-vertical-relative:page" o:ole="">
            <v:imagedata r:id="rId97" o:title="eqId76a9d6c56b264544a67377ee752131de"/>
          </v:shape>
          <o:OLEObject Type="Embed" ProgID="Equation.DSMT4" ShapeID="对象 682" DrawAspect="Content" ObjectID="_1677217468" r:id="rId98"/>
        </w:object>
      </w:r>
    </w:p>
    <w:p w:rsidR="000235C1" w:rsidRDefault="000235C1" w:rsidP="000235C1">
      <w:pPr>
        <w:spacing w:line="360" w:lineRule="auto"/>
        <w:jc w:val="left"/>
        <w:textAlignment w:val="center"/>
        <w:rPr>
          <w:color w:val="FF0000"/>
        </w:rPr>
      </w:pPr>
      <w:r>
        <w:rPr>
          <w:color w:val="FF0000"/>
        </w:rPr>
        <w:t>由</w:t>
      </w:r>
      <w:r>
        <w:rPr>
          <w:color w:val="FF0000"/>
        </w:rPr>
        <w:object w:dxaOrig="840" w:dyaOrig="300">
          <v:shape id="对象 683" o:spid="_x0000_i1069" type="#_x0000_t75" alt="eqIdf5460a84f655455db7d97c8bf5c15197" style="width:42pt;height:15pt;mso-wrap-style:square;mso-position-horizontal-relative:page;mso-position-vertical-relative:page" o:ole="">
            <v:imagedata r:id="rId16" o:title="eqIdf5460a84f655455db7d97c8bf5c15197"/>
          </v:shape>
          <o:OLEObject Type="Embed" ProgID="Equation.DSMT4" ShapeID="对象 683" DrawAspect="Content" ObjectID="_1677217469" r:id="rId99"/>
        </w:object>
      </w:r>
      <w:r>
        <w:rPr>
          <w:color w:val="FF0000"/>
        </w:rPr>
        <w:t>知道，</w:t>
      </w:r>
      <w:r>
        <w:rPr>
          <w:i/>
          <w:color w:val="FF0000"/>
        </w:rPr>
        <w:t>R</w:t>
      </w:r>
      <w:r>
        <w:rPr>
          <w:color w:val="FF0000"/>
          <w:vertAlign w:val="subscript"/>
        </w:rPr>
        <w:t>0</w:t>
      </w:r>
      <w:r>
        <w:rPr>
          <w:color w:val="FF0000"/>
        </w:rPr>
        <w:t>消耗的电功率在该过程中的变化量</w:t>
      </w:r>
    </w:p>
    <w:p w:rsidR="000235C1" w:rsidRDefault="000235C1" w:rsidP="000235C1">
      <w:pPr>
        <w:spacing w:line="360" w:lineRule="auto"/>
        <w:jc w:val="center"/>
        <w:textAlignment w:val="center"/>
        <w:rPr>
          <w:color w:val="FF0000"/>
        </w:rPr>
      </w:pPr>
      <w:r>
        <w:rPr>
          <w:color w:val="FF0000"/>
        </w:rPr>
        <w:object w:dxaOrig="5655" w:dyaOrig="435">
          <v:shape id="对象 684" o:spid="_x0000_i1070" type="#_x0000_t75" alt="eqIdede087b0e8874083a83ba498433b52aa" style="width:282.75pt;height:21.75pt;mso-wrap-style:square;mso-position-horizontal-relative:page;mso-position-vertical-relative:page" o:ole="">
            <v:imagedata r:id="rId100" o:title="eqIdede087b0e8874083a83ba498433b52aa"/>
          </v:shape>
          <o:OLEObject Type="Embed" ProgID="Equation.DSMT4" ShapeID="对象 684" DrawAspect="Content" ObjectID="_1677217470" r:id="rId101"/>
        </w:object>
      </w:r>
    </w:p>
    <w:p w:rsidR="000235C1" w:rsidRDefault="000235C1" w:rsidP="000235C1">
      <w:pPr>
        <w:spacing w:line="360" w:lineRule="auto"/>
        <w:jc w:val="left"/>
        <w:textAlignment w:val="center"/>
        <w:rPr>
          <w:bCs/>
        </w:rPr>
      </w:pPr>
      <w:r>
        <w:rPr>
          <w:bCs/>
        </w:rPr>
        <w:t>9</w:t>
      </w:r>
      <w:r>
        <w:rPr>
          <w:bCs/>
        </w:rPr>
        <w:t>．（</w:t>
      </w:r>
      <w:r>
        <w:rPr>
          <w:bCs/>
        </w:rPr>
        <w:t>2021·</w:t>
      </w:r>
      <w:r>
        <w:rPr>
          <w:bCs/>
        </w:rPr>
        <w:t>安徽合肥市</w:t>
      </w:r>
      <w:r>
        <w:rPr>
          <w:bCs/>
        </w:rPr>
        <w:t>·</w:t>
      </w:r>
      <w:r>
        <w:rPr>
          <w:bCs/>
        </w:rPr>
        <w:t>九年级期末）如图所示，电源电压不变，开关</w:t>
      </w:r>
      <w:r>
        <w:rPr>
          <w:bCs/>
        </w:rPr>
        <w:t>S</w:t>
      </w:r>
      <w:r>
        <w:rPr>
          <w:bCs/>
        </w:rPr>
        <w:t>闭合，</w:t>
      </w:r>
      <w:r>
        <w:rPr>
          <w:bCs/>
        </w:rPr>
        <w:object w:dxaOrig="263" w:dyaOrig="360">
          <v:shape id="对象 685" o:spid="_x0000_i1071" type="#_x0000_t75" alt="eqId9859c6b1225a4b81a4281324751977bb" style="width:13.5pt;height:18pt;mso-wrap-style:square;mso-position-horizontal-relative:page;mso-position-vertical-relative:page" o:ole="">
            <v:imagedata r:id="rId102" o:title="eqId9859c6b1225a4b81a4281324751977bb"/>
          </v:shape>
          <o:OLEObject Type="Embed" ProgID="Equation.DSMT4" ShapeID="对象 685" DrawAspect="Content" ObjectID="_1677217471" r:id="rId103"/>
        </w:object>
      </w:r>
      <w:r>
        <w:rPr>
          <w:bCs/>
        </w:rPr>
        <w:t>由闭合到断开，电压表的示数由</w:t>
      </w:r>
      <w:r>
        <w:rPr>
          <w:bCs/>
        </w:rPr>
        <w:t>12V</w:t>
      </w:r>
      <w:r>
        <w:rPr>
          <w:bCs/>
        </w:rPr>
        <w:t>变为</w:t>
      </w:r>
      <w:r>
        <w:rPr>
          <w:bCs/>
        </w:rPr>
        <w:t>8V</w:t>
      </w:r>
      <w:r>
        <w:rPr>
          <w:bCs/>
        </w:rPr>
        <w:t>。则</w:t>
      </w:r>
      <w:r>
        <w:rPr>
          <w:bCs/>
        </w:rPr>
        <w:object w:dxaOrig="263" w:dyaOrig="360">
          <v:shape id="对象 686" o:spid="_x0000_i1072" type="#_x0000_t75" alt="eqId9859c6b1225a4b81a4281324751977bb" style="width:13.5pt;height:18pt;mso-wrap-style:square;mso-position-horizontal-relative:page;mso-position-vertical-relative:page" o:ole="">
            <v:imagedata r:id="rId102" o:title="eqId9859c6b1225a4b81a4281324751977bb"/>
          </v:shape>
          <o:OLEObject Type="Embed" ProgID="Equation.DSMT4" ShapeID="对象 686" DrawAspect="Content" ObjectID="_1677217472" r:id="rId104"/>
        </w:object>
      </w:r>
      <w:r>
        <w:rPr>
          <w:bCs/>
        </w:rPr>
        <w:t>断开前后，整个电路相同时间内消耗的电能之比为</w:t>
      </w:r>
      <w:r>
        <w:rPr>
          <w:bCs/>
        </w:rPr>
        <w:t>______</w:t>
      </w:r>
      <w:r>
        <w:rPr>
          <w:bCs/>
        </w:rPr>
        <w:t>。</w:t>
      </w:r>
    </w:p>
    <w:p w:rsidR="000235C1" w:rsidRDefault="000235C1" w:rsidP="000235C1">
      <w:pPr>
        <w:spacing w:line="360" w:lineRule="auto"/>
        <w:jc w:val="left"/>
        <w:textAlignment w:val="center"/>
        <w:rPr>
          <w:bCs/>
        </w:rPr>
      </w:pPr>
      <w:r>
        <w:rPr>
          <w:bCs/>
          <w:noProof/>
        </w:rPr>
        <w:drawing>
          <wp:inline distT="0" distB="0" distL="0" distR="0">
            <wp:extent cx="2084070" cy="1488440"/>
            <wp:effectExtent l="0" t="0" r="0" b="0"/>
            <wp:docPr id="154" name="图片 1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84070" cy="148844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3</w:t>
      </w:r>
      <w:r>
        <w:rPr>
          <w:bCs/>
          <w:color w:val="FF0000"/>
        </w:rPr>
        <w:t>：</w:t>
      </w:r>
      <w:r>
        <w:rPr>
          <w:bCs/>
          <w:color w:val="FF0000"/>
        </w:rPr>
        <w:t>2</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lastRenderedPageBreak/>
        <w:t>开关</w:t>
      </w:r>
      <w:r>
        <w:rPr>
          <w:color w:val="FF0000"/>
        </w:rPr>
        <w:t>S</w:t>
      </w:r>
      <w:r>
        <w:rPr>
          <w:color w:val="FF0000"/>
        </w:rPr>
        <w:t>、</w:t>
      </w:r>
      <w:r>
        <w:rPr>
          <w:color w:val="FF0000"/>
        </w:rPr>
        <w:object w:dxaOrig="263" w:dyaOrig="360">
          <v:shape id="对象 687" o:spid="_x0000_i1073" type="#_x0000_t75" alt="eqId9859c6b1225a4b81a4281324751977bb" style="width:13.5pt;height:18pt;mso-wrap-style:square;mso-position-horizontal-relative:page;mso-position-vertical-relative:page" o:ole="">
            <v:imagedata r:id="rId102" o:title="eqId9859c6b1225a4b81a4281324751977bb"/>
          </v:shape>
          <o:OLEObject Type="Embed" ProgID="Equation.DSMT4" ShapeID="对象 687" DrawAspect="Content" ObjectID="_1677217473" r:id="rId106"/>
        </w:object>
      </w:r>
      <w:r>
        <w:rPr>
          <w:color w:val="FF0000"/>
        </w:rPr>
        <w:t>闭合时，只有电阻</w:t>
      </w:r>
      <w:r>
        <w:rPr>
          <w:color w:val="FF0000"/>
        </w:rPr>
        <w:object w:dxaOrig="300" w:dyaOrig="360">
          <v:shape id="对象 688" o:spid="_x0000_i1074" type="#_x0000_t75" alt="eqId750a77d0e9bd45f2a33fbb8fd24ef8ec" style="width:15pt;height:18pt;mso-wrap-style:square;mso-position-horizontal-relative:page;mso-position-vertical-relative:page" o:ole="">
            <v:imagedata r:id="rId107" o:title="eqId750a77d0e9bd45f2a33fbb8fd24ef8ec"/>
          </v:shape>
          <o:OLEObject Type="Embed" ProgID="Equation.DSMT4" ShapeID="对象 688" DrawAspect="Content" ObjectID="_1677217474" r:id="rId108"/>
        </w:object>
      </w:r>
      <w:r>
        <w:rPr>
          <w:color w:val="FF0000"/>
        </w:rPr>
        <w:t>接入电路，电压表测量电源电压，即电源电压为</w:t>
      </w:r>
      <w:r>
        <w:rPr>
          <w:color w:val="FF0000"/>
        </w:rPr>
        <w:t>12V</w:t>
      </w:r>
      <w:r>
        <w:rPr>
          <w:color w:val="FF0000"/>
        </w:rPr>
        <w:t>；</w:t>
      </w:r>
      <w:r>
        <w:rPr>
          <w:color w:val="FF0000"/>
        </w:rPr>
        <w:object w:dxaOrig="263" w:dyaOrig="360">
          <v:shape id="对象 689" o:spid="_x0000_i1075" type="#_x0000_t75" alt="eqId9859c6b1225a4b81a4281324751977bb" style="width:13.5pt;height:18pt;mso-wrap-style:square;mso-position-horizontal-relative:page;mso-position-vertical-relative:page" o:ole="">
            <v:imagedata r:id="rId102" o:title="eqId9859c6b1225a4b81a4281324751977bb"/>
          </v:shape>
          <o:OLEObject Type="Embed" ProgID="Equation.DSMT4" ShapeID="对象 689" DrawAspect="Content" ObjectID="_1677217475" r:id="rId109"/>
        </w:object>
      </w:r>
      <w:r>
        <w:rPr>
          <w:color w:val="FF0000"/>
        </w:rPr>
        <w:t>断开后两电阻串联，电压表测量电阻</w:t>
      </w:r>
      <w:r>
        <w:rPr>
          <w:color w:val="FF0000"/>
        </w:rPr>
        <w:object w:dxaOrig="300" w:dyaOrig="360">
          <v:shape id="对象 690" o:spid="_x0000_i1076" type="#_x0000_t75" alt="eqId750a77d0e9bd45f2a33fbb8fd24ef8ec" style="width:15pt;height:18pt;mso-wrap-style:square;mso-position-horizontal-relative:page;mso-position-vertical-relative:page" o:ole="">
            <v:imagedata r:id="rId107" o:title="eqId750a77d0e9bd45f2a33fbb8fd24ef8ec"/>
          </v:shape>
          <o:OLEObject Type="Embed" ProgID="Equation.DSMT4" ShapeID="对象 690" DrawAspect="Content" ObjectID="_1677217476" r:id="rId110"/>
        </w:object>
      </w:r>
      <w:r>
        <w:rPr>
          <w:color w:val="FF0000"/>
        </w:rPr>
        <w:t>两端电压，根据串联分压可知</w:t>
      </w:r>
    </w:p>
    <w:p w:rsidR="000235C1" w:rsidRDefault="000235C1" w:rsidP="000235C1">
      <w:pPr>
        <w:spacing w:line="360" w:lineRule="auto"/>
        <w:jc w:val="center"/>
        <w:textAlignment w:val="center"/>
        <w:rPr>
          <w:color w:val="FF0000"/>
        </w:rPr>
      </w:pPr>
      <w:r>
        <w:rPr>
          <w:color w:val="FF0000"/>
        </w:rPr>
        <w:object w:dxaOrig="1866" w:dyaOrig="676">
          <v:shape id="对象 691" o:spid="_x0000_i1077" type="#_x0000_t75" alt="eqId2b0190571e4645319f60e68906b6da3a" style="width:93pt;height:33.75pt;mso-wrap-style:square;mso-position-horizontal-relative:page;mso-position-vertical-relative:page" o:ole="">
            <v:imagedata r:id="rId111" o:title="eqId2b0190571e4645319f60e68906b6da3a"/>
          </v:shape>
          <o:OLEObject Type="Embed" ProgID="Equation.DSMT4" ShapeID="对象 691" DrawAspect="Content" ObjectID="_1677217477" r:id="rId112"/>
        </w:object>
      </w:r>
    </w:p>
    <w:p w:rsidR="000235C1" w:rsidRDefault="000235C1" w:rsidP="000235C1">
      <w:pPr>
        <w:spacing w:line="360" w:lineRule="auto"/>
        <w:jc w:val="left"/>
        <w:textAlignment w:val="center"/>
        <w:rPr>
          <w:color w:val="FF0000"/>
        </w:rPr>
      </w:pPr>
      <w:r>
        <w:rPr>
          <w:color w:val="FF0000"/>
        </w:rPr>
        <w:t>则</w:t>
      </w:r>
    </w:p>
    <w:p w:rsidR="000235C1" w:rsidRDefault="000235C1" w:rsidP="000235C1">
      <w:pPr>
        <w:spacing w:line="360" w:lineRule="auto"/>
        <w:jc w:val="center"/>
        <w:textAlignment w:val="center"/>
        <w:rPr>
          <w:color w:val="FF0000"/>
        </w:rPr>
      </w:pPr>
      <w:r>
        <w:rPr>
          <w:color w:val="FF0000"/>
        </w:rPr>
        <w:object w:dxaOrig="877" w:dyaOrig="363">
          <v:shape id="对象 692" o:spid="_x0000_i1078" type="#_x0000_t75" alt="eqIdc6ed745c8b7a492d94a4af70f6c68f07" style="width:43.5pt;height:18pt;mso-wrap-style:square;mso-position-horizontal-relative:page;mso-position-vertical-relative:page" o:ole="">
            <v:imagedata r:id="rId113" o:title="eqIdc6ed745c8b7a492d94a4af70f6c68f07"/>
          </v:shape>
          <o:OLEObject Type="Embed" ProgID="Equation.DSMT4" ShapeID="对象 692" DrawAspect="Content" ObjectID="_1677217478" r:id="rId114"/>
        </w:object>
      </w:r>
    </w:p>
    <w:p w:rsidR="000235C1" w:rsidRDefault="000235C1" w:rsidP="000235C1">
      <w:pPr>
        <w:spacing w:line="360" w:lineRule="auto"/>
        <w:jc w:val="left"/>
        <w:textAlignment w:val="center"/>
        <w:rPr>
          <w:color w:val="FF0000"/>
        </w:rPr>
      </w:pPr>
      <w:r>
        <w:rPr>
          <w:color w:val="FF0000"/>
        </w:rPr>
        <w:object w:dxaOrig="263" w:dyaOrig="360">
          <v:shape id="对象 693" o:spid="_x0000_i1079" type="#_x0000_t75" alt="eqId9859c6b1225a4b81a4281324751977bb" style="width:13.5pt;height:18pt;mso-wrap-style:square;mso-position-horizontal-relative:page;mso-position-vertical-relative:page" o:ole="">
            <v:imagedata r:id="rId102" o:title="eqId9859c6b1225a4b81a4281324751977bb"/>
          </v:shape>
          <o:OLEObject Type="Embed" ProgID="Equation.DSMT4" ShapeID="对象 693" DrawAspect="Content" ObjectID="_1677217479" r:id="rId115"/>
        </w:object>
      </w:r>
      <w:r>
        <w:rPr>
          <w:color w:val="FF0000"/>
        </w:rPr>
        <w:t>断开前后，整个电路相同时间内消耗的电能之比为</w:t>
      </w:r>
    </w:p>
    <w:p w:rsidR="000235C1" w:rsidRDefault="000235C1" w:rsidP="000235C1">
      <w:pPr>
        <w:spacing w:line="360" w:lineRule="auto"/>
        <w:jc w:val="center"/>
        <w:textAlignment w:val="center"/>
        <w:rPr>
          <w:color w:val="FF0000"/>
        </w:rPr>
      </w:pPr>
      <w:r>
        <w:rPr>
          <w:color w:val="FF0000"/>
        </w:rPr>
        <w:object w:dxaOrig="2404" w:dyaOrig="676">
          <v:shape id="对象 694" o:spid="_x0000_i1080" type="#_x0000_t75" alt="eqIdc87c819076af41ebac280cc5ff2d9dc7" style="width:120pt;height:33.75pt;mso-wrap-style:square;mso-position-horizontal-relative:page;mso-position-vertical-relative:page" o:ole="">
            <v:imagedata r:id="rId116" o:title="eqIdc87c819076af41ebac280cc5ff2d9dc7"/>
          </v:shape>
          <o:OLEObject Type="Embed" ProgID="Equation.DSMT4" ShapeID="对象 694" DrawAspect="Content" ObjectID="_1677217480" r:id="rId117"/>
        </w:object>
      </w:r>
    </w:p>
    <w:p w:rsidR="000235C1" w:rsidRDefault="000235C1" w:rsidP="000235C1">
      <w:pPr>
        <w:spacing w:line="360" w:lineRule="auto"/>
        <w:jc w:val="left"/>
        <w:textAlignment w:val="center"/>
        <w:rPr>
          <w:bCs/>
        </w:rPr>
      </w:pPr>
      <w:r>
        <w:rPr>
          <w:bCs/>
        </w:rPr>
        <w:t>10</w:t>
      </w:r>
      <w:r>
        <w:rPr>
          <w:bCs/>
        </w:rPr>
        <w:t>．（</w:t>
      </w:r>
      <w:r>
        <w:rPr>
          <w:bCs/>
        </w:rPr>
        <w:t>2021·</w:t>
      </w:r>
      <w:r>
        <w:rPr>
          <w:bCs/>
        </w:rPr>
        <w:t>合肥市第四十五中学九年级期末）某电加热器工作电路如图所示，其额定电压为</w:t>
      </w:r>
      <w:r>
        <w:rPr>
          <w:bCs/>
        </w:rPr>
        <w:t>220V</w:t>
      </w:r>
      <w:r>
        <w:rPr>
          <w:bCs/>
        </w:rPr>
        <w:t>，</w:t>
      </w:r>
      <w:r>
        <w:rPr>
          <w:bCs/>
        </w:rPr>
        <w:object w:dxaOrig="285" w:dyaOrig="435">
          <v:shape id="对象 695" o:spid="_x0000_i1081" type="#_x0000_t75" alt="eqId038a378e1bc14746a153df55e32bd6cc" style="width:14.25pt;height:21.75pt;mso-wrap-style:square;mso-position-horizontal-relative:page;mso-position-vertical-relative:page" o:ole="">
            <v:imagedata r:id="rId40" o:title="eqId038a378e1bc14746a153df55e32bd6cc"/>
          </v:shape>
          <o:OLEObject Type="Embed" ProgID="Equation.DSMT4" ShapeID="对象 695" DrawAspect="Content" ObjectID="_1677217481" r:id="rId118"/>
        </w:object>
      </w:r>
      <w:r>
        <w:rPr>
          <w:bCs/>
        </w:rPr>
        <w:t>、</w:t>
      </w:r>
      <w:r>
        <w:rPr>
          <w:bCs/>
        </w:rPr>
        <w:object w:dxaOrig="300" w:dyaOrig="362">
          <v:shape id="对象 696" o:spid="_x0000_i1082" type="#_x0000_t75" alt="eqId8a1390aa3d754ef184290306ffa757dc" style="width:15pt;height:18pt;mso-wrap-style:square;mso-position-horizontal-relative:page;mso-position-vertical-relative:page" o:ole="">
            <v:imagedata r:id="rId42" o:title="eqId8a1390aa3d754ef184290306ffa757dc"/>
          </v:shape>
          <o:OLEObject Type="Embed" ProgID="Equation.DSMT4" ShapeID="对象 696" DrawAspect="Content" ObjectID="_1677217482" r:id="rId119"/>
        </w:object>
      </w:r>
      <w:r>
        <w:rPr>
          <w:bCs/>
        </w:rPr>
        <w:t>均为电热丝。加热功率为</w:t>
      </w:r>
      <w:r>
        <w:rPr>
          <w:bCs/>
        </w:rPr>
        <w:t>1100W</w:t>
      </w:r>
      <w:r>
        <w:rPr>
          <w:bCs/>
        </w:rPr>
        <w:t>，保温功率为</w:t>
      </w:r>
      <w:r>
        <w:rPr>
          <w:bCs/>
        </w:rPr>
        <w:t>44W</w:t>
      </w:r>
      <w:r>
        <w:rPr>
          <w:bCs/>
        </w:rPr>
        <w:t>。电路中电热丝</w:t>
      </w:r>
      <w:r>
        <w:rPr>
          <w:bCs/>
        </w:rPr>
        <w:object w:dxaOrig="285" w:dyaOrig="435">
          <v:shape id="对象 697" o:spid="_x0000_i1083" type="#_x0000_t75" alt="eqId038a378e1bc14746a153df55e32bd6cc" style="width:14.25pt;height:21.75pt;mso-wrap-style:square;mso-position-horizontal-relative:page;mso-position-vertical-relative:page" o:ole="">
            <v:imagedata r:id="rId40" o:title="eqId038a378e1bc14746a153df55e32bd6cc"/>
          </v:shape>
          <o:OLEObject Type="Embed" ProgID="Equation.DSMT4" ShapeID="对象 697" DrawAspect="Content" ObjectID="_1677217483" r:id="rId120"/>
        </w:object>
      </w:r>
      <w:r>
        <w:rPr>
          <w:bCs/>
        </w:rPr>
        <w:t>的阻值为</w:t>
      </w:r>
      <w:r>
        <w:rPr>
          <w:bCs/>
        </w:rPr>
        <w:t>______</w:t>
      </w:r>
      <w:r>
        <w:rPr>
          <w:bCs/>
        </w:rPr>
        <w:object w:dxaOrig="238" w:dyaOrig="238">
          <v:shape id="对象 698" o:spid="_x0000_i1084" type="#_x0000_t75" alt="eqId0f26bfb110c94bd1b3673e811954b06e" style="width:12pt;height:12pt;mso-wrap-style:square;mso-position-horizontal-relative:page;mso-position-vertical-relative:page" o:ole="">
            <v:imagedata r:id="rId121" o:title="eqId0f26bfb110c94bd1b3673e811954b06e"/>
          </v:shape>
          <o:OLEObject Type="Embed" ProgID="Equation.DSMT4" ShapeID="对象 698" DrawAspect="Content" ObjectID="_1677217484" r:id="rId122"/>
        </w:object>
      </w:r>
      <w:r>
        <w:rPr>
          <w:bCs/>
        </w:rPr>
        <w:t>。</w:t>
      </w:r>
    </w:p>
    <w:p w:rsidR="000235C1" w:rsidRDefault="000235C1" w:rsidP="000235C1">
      <w:pPr>
        <w:spacing w:line="360" w:lineRule="auto"/>
        <w:jc w:val="left"/>
        <w:textAlignment w:val="center"/>
        <w:rPr>
          <w:bCs/>
        </w:rPr>
      </w:pPr>
      <w:r>
        <w:rPr>
          <w:bCs/>
          <w:noProof/>
        </w:rPr>
        <w:drawing>
          <wp:inline distT="0" distB="0" distL="0" distR="0">
            <wp:extent cx="1626870" cy="1286510"/>
            <wp:effectExtent l="0" t="0" r="0" b="8890"/>
            <wp:docPr id="153" name="图片 1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626870" cy="128651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44</w:t>
      </w:r>
    </w:p>
    <w:p w:rsidR="000235C1" w:rsidRDefault="000235C1" w:rsidP="000235C1">
      <w:pPr>
        <w:spacing w:line="360" w:lineRule="auto"/>
        <w:jc w:val="left"/>
        <w:textAlignment w:val="center"/>
        <w:rPr>
          <w:color w:val="FF0000"/>
        </w:rPr>
      </w:pPr>
      <w:r>
        <w:rPr>
          <w:color w:val="FF0000"/>
        </w:rPr>
        <w:t>【解析】</w:t>
      </w:r>
    </w:p>
    <w:p w:rsidR="000235C1" w:rsidRDefault="000235C1" w:rsidP="000235C1">
      <w:pPr>
        <w:spacing w:line="360" w:lineRule="auto"/>
        <w:jc w:val="left"/>
        <w:textAlignment w:val="center"/>
        <w:rPr>
          <w:color w:val="FF0000"/>
        </w:rPr>
      </w:pPr>
      <w:r>
        <w:rPr>
          <w:color w:val="FF0000"/>
        </w:rPr>
        <w:t>开关接</w:t>
      </w:r>
      <w:r>
        <w:rPr>
          <w:i/>
          <w:color w:val="FF0000"/>
        </w:rPr>
        <w:t>b</w:t>
      </w:r>
      <w:r>
        <w:rPr>
          <w:color w:val="FF0000"/>
        </w:rPr>
        <w:t>时，电路中只有</w:t>
      </w:r>
      <w:r>
        <w:rPr>
          <w:color w:val="FF0000"/>
        </w:rPr>
        <w:object w:dxaOrig="285" w:dyaOrig="435">
          <v:shape id="对象 699" o:spid="_x0000_i1085" type="#_x0000_t75" alt="eqId038a378e1bc14746a153df55e32bd6cc" style="width:14.25pt;height:21.75pt;mso-wrap-style:square;mso-position-horizontal-relative:page;mso-position-vertical-relative:page" o:ole="">
            <v:imagedata r:id="rId40" o:title="eqId038a378e1bc14746a153df55e32bd6cc"/>
          </v:shape>
          <o:OLEObject Type="Embed" ProgID="Equation.DSMT4" ShapeID="对象 699" DrawAspect="Content" ObjectID="_1677217485" r:id="rId124"/>
        </w:object>
      </w:r>
      <w:r>
        <w:rPr>
          <w:color w:val="FF0000"/>
        </w:rPr>
        <w:t>，开关接</w:t>
      </w:r>
      <w:r>
        <w:rPr>
          <w:i/>
          <w:color w:val="FF0000"/>
        </w:rPr>
        <w:t>a</w:t>
      </w:r>
      <w:r>
        <w:rPr>
          <w:color w:val="FF0000"/>
        </w:rPr>
        <w:t>时，电路中两个电阻串联，所以当开关接</w:t>
      </w:r>
      <w:r>
        <w:rPr>
          <w:i/>
          <w:color w:val="FF0000"/>
        </w:rPr>
        <w:t>b</w:t>
      </w:r>
      <w:r>
        <w:rPr>
          <w:color w:val="FF0000"/>
        </w:rPr>
        <w:t>时，为加热档，开关接</w:t>
      </w:r>
      <w:r>
        <w:rPr>
          <w:i/>
          <w:color w:val="FF0000"/>
        </w:rPr>
        <w:t>a</w:t>
      </w:r>
      <w:r>
        <w:rPr>
          <w:color w:val="FF0000"/>
        </w:rPr>
        <w:t>时，为保温档，由</w:t>
      </w:r>
      <w:r>
        <w:rPr>
          <w:color w:val="FF0000"/>
        </w:rPr>
        <w:object w:dxaOrig="870" w:dyaOrig="720">
          <v:shape id="对象 700" o:spid="_x0000_i1086" type="#_x0000_t75" alt="eqId1f6e853871a74508a2581ec25d6982c8" style="width:43.5pt;height:36pt;mso-wrap-style:square;mso-position-horizontal-relative:page;mso-position-vertical-relative:page" o:ole="">
            <v:imagedata r:id="rId125" o:title="eqId1f6e853871a74508a2581ec25d6982c8"/>
          </v:shape>
          <o:OLEObject Type="Embed" ProgID="Equation.DSMT4" ShapeID="对象 700" DrawAspect="Content" ObjectID="_1677217486" r:id="rId126"/>
        </w:object>
      </w:r>
      <w:r>
        <w:rPr>
          <w:color w:val="FF0000"/>
        </w:rPr>
        <w:t>可知，电阻</w:t>
      </w:r>
      <w:r>
        <w:rPr>
          <w:color w:val="FF0000"/>
        </w:rPr>
        <w:object w:dxaOrig="285" w:dyaOrig="435">
          <v:shape id="对象 701" o:spid="_x0000_i1087" type="#_x0000_t75" alt="eqId038a378e1bc14746a153df55e32bd6cc" style="width:14.25pt;height:21.75pt;mso-wrap-style:square;mso-position-horizontal-relative:page;mso-position-vertical-relative:page" o:ole="">
            <v:imagedata r:id="rId40" o:title="eqId038a378e1bc14746a153df55e32bd6cc"/>
          </v:shape>
          <o:OLEObject Type="Embed" ProgID="Equation.DSMT4" ShapeID="对象 701" DrawAspect="Content" ObjectID="_1677217487" r:id="rId127"/>
        </w:object>
      </w:r>
      <w:r>
        <w:rPr>
          <w:color w:val="FF0000"/>
        </w:rPr>
        <w:t>的阻值为</w:t>
      </w:r>
    </w:p>
    <w:p w:rsidR="000235C1" w:rsidRDefault="000235C1" w:rsidP="000235C1">
      <w:pPr>
        <w:spacing w:line="360" w:lineRule="auto"/>
        <w:jc w:val="center"/>
        <w:textAlignment w:val="center"/>
        <w:rPr>
          <w:b/>
          <w:color w:val="FF0000"/>
          <w:szCs w:val="21"/>
        </w:rPr>
      </w:pPr>
      <w:r>
        <w:rPr>
          <w:color w:val="FF0000"/>
        </w:rPr>
        <w:object w:dxaOrig="2760" w:dyaOrig="795">
          <v:shape id="对象 702" o:spid="_x0000_i1088" type="#_x0000_t75" alt="eqId6c5639bdaacf45d6852c71192e7addec" style="width:138pt;height:39.75pt;mso-wrap-style:square;mso-position-horizontal-relative:page;mso-position-vertical-relative:page" o:ole="">
            <v:imagedata r:id="rId128" o:title="eqId6c5639bdaacf45d6852c71192e7addec"/>
          </v:shape>
          <o:OLEObject Type="Embed" ProgID="Equation.DSMT4" ShapeID="对象 702" DrawAspect="Content" ObjectID="_1677217488" r:id="rId129"/>
        </w:object>
      </w:r>
    </w:p>
    <w:p w:rsidR="000235C1" w:rsidRDefault="000235C1" w:rsidP="000235C1">
      <w:pPr>
        <w:spacing w:line="360" w:lineRule="auto"/>
        <w:jc w:val="center"/>
        <w:textAlignment w:val="center"/>
        <w:rPr>
          <w:b/>
          <w:color w:val="000000"/>
          <w:szCs w:val="21"/>
        </w:rPr>
      </w:pPr>
      <w:r>
        <w:rPr>
          <w:b/>
          <w:color w:val="000000"/>
          <w:szCs w:val="21"/>
        </w:rPr>
        <w:t>考点二</w:t>
      </w:r>
      <w:r>
        <w:rPr>
          <w:b/>
          <w:color w:val="000000"/>
          <w:szCs w:val="21"/>
        </w:rPr>
        <w:t xml:space="preserve">  </w:t>
      </w:r>
      <w:r>
        <w:rPr>
          <w:b/>
          <w:color w:val="000000"/>
          <w:szCs w:val="21"/>
        </w:rPr>
        <w:t>串并联电路中的电功率</w:t>
      </w:r>
    </w:p>
    <w:p w:rsidR="000235C1" w:rsidRDefault="000235C1" w:rsidP="000235C1">
      <w:pPr>
        <w:spacing w:line="360" w:lineRule="auto"/>
        <w:jc w:val="left"/>
        <w:textAlignment w:val="center"/>
        <w:rPr>
          <w:bCs/>
        </w:rPr>
      </w:pPr>
      <w:r>
        <w:rPr>
          <w:bCs/>
        </w:rPr>
        <w:t>11</w:t>
      </w:r>
      <w:r>
        <w:rPr>
          <w:bCs/>
        </w:rPr>
        <w:t>．（</w:t>
      </w:r>
      <w:r>
        <w:rPr>
          <w:bCs/>
        </w:rPr>
        <w:t>2020·</w:t>
      </w:r>
      <w:r>
        <w:rPr>
          <w:bCs/>
        </w:rPr>
        <w:t>安徽淮南市</w:t>
      </w:r>
      <w:r>
        <w:rPr>
          <w:bCs/>
        </w:rPr>
        <w:t>·</w:t>
      </w:r>
      <w:r>
        <w:rPr>
          <w:bCs/>
        </w:rPr>
        <w:t>九年级期末）已知</w:t>
      </w:r>
      <w:r>
        <w:rPr>
          <w:bCs/>
        </w:rPr>
        <w:object w:dxaOrig="740" w:dyaOrig="360">
          <v:shape id="对象 716" o:spid="_x0000_i1089" type="#_x0000_t75" alt="eqId0aed36b1822c4eb0b0390ce7d98fb975" style="width:36.75pt;height:18pt;mso-wrap-style:square;mso-position-horizontal-relative:page;mso-position-vertical-relative:page" o:ole="">
            <v:imagedata r:id="rId130" o:title="eqId0aed36b1822c4eb0b0390ce7d98fb975"/>
          </v:shape>
          <o:OLEObject Type="Embed" ProgID="Equation.DSMT4" ShapeID="对象 716" DrawAspect="Content" ObjectID="_1677217489" r:id="rId131"/>
        </w:object>
      </w:r>
      <w:r>
        <w:rPr>
          <w:bCs/>
        </w:rPr>
        <w:t>，将它们分别按下图进行连接到电压为</w:t>
      </w:r>
      <w:r>
        <w:rPr>
          <w:bCs/>
        </w:rPr>
        <w:object w:dxaOrig="255" w:dyaOrig="285">
          <v:shape id="对象 717" o:spid="_x0000_i1090" type="#_x0000_t75" alt="eqId5a8cb5be088a4cca9067d3d9d8bf2802" style="width:12.75pt;height:14.25pt;mso-wrap-style:square;mso-position-horizontal-relative:page;mso-position-vertical-relative:page" o:ole="">
            <v:imagedata r:id="rId132" o:title="eqId5a8cb5be088a4cca9067d3d9d8bf2802"/>
          </v:shape>
          <o:OLEObject Type="Embed" ProgID="Equation.DSMT4" ShapeID="对象 717" DrawAspect="Content" ObjectID="_1677217490" r:id="rId133"/>
        </w:object>
      </w:r>
      <w:r>
        <w:rPr>
          <w:bCs/>
        </w:rPr>
        <w:t>的电路中，电路中的总功率最大的是（　　）</w:t>
      </w:r>
    </w:p>
    <w:p w:rsidR="000235C1" w:rsidRDefault="000235C1" w:rsidP="000235C1">
      <w:pPr>
        <w:tabs>
          <w:tab w:val="left" w:pos="2076"/>
          <w:tab w:val="left" w:pos="4153"/>
          <w:tab w:val="left" w:pos="6229"/>
        </w:tabs>
        <w:spacing w:line="360" w:lineRule="auto"/>
        <w:jc w:val="left"/>
        <w:textAlignment w:val="center"/>
        <w:rPr>
          <w:bCs/>
        </w:rPr>
      </w:pPr>
      <w:r>
        <w:rPr>
          <w:bCs/>
        </w:rPr>
        <w:lastRenderedPageBreak/>
        <w:t>A</w:t>
      </w:r>
      <w:r>
        <w:rPr>
          <w:bCs/>
        </w:rPr>
        <w:t>．</w:t>
      </w:r>
      <w:r>
        <w:rPr>
          <w:bCs/>
          <w:noProof/>
        </w:rPr>
        <w:drawing>
          <wp:inline distT="0" distB="0" distL="0" distR="0">
            <wp:extent cx="925195" cy="903605"/>
            <wp:effectExtent l="0" t="0" r="8255" b="0"/>
            <wp:docPr id="152" name="图片 1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25195" cy="903605"/>
                    </a:xfrm>
                    <a:prstGeom prst="rect">
                      <a:avLst/>
                    </a:prstGeom>
                    <a:noFill/>
                    <a:ln>
                      <a:noFill/>
                    </a:ln>
                  </pic:spPr>
                </pic:pic>
              </a:graphicData>
            </a:graphic>
          </wp:inline>
        </w:drawing>
      </w:r>
      <w:r>
        <w:rPr>
          <w:bCs/>
        </w:rPr>
        <w:tab/>
        <w:t>B</w:t>
      </w:r>
      <w:r>
        <w:rPr>
          <w:bCs/>
        </w:rPr>
        <w:t>．</w:t>
      </w:r>
      <w:r>
        <w:rPr>
          <w:bCs/>
          <w:noProof/>
        </w:rPr>
        <w:drawing>
          <wp:inline distT="0" distB="0" distL="0" distR="0">
            <wp:extent cx="925195" cy="925195"/>
            <wp:effectExtent l="0" t="0" r="8255" b="8255"/>
            <wp:docPr id="151" name="图片 1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figure"/>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25195" cy="925195"/>
                    </a:xfrm>
                    <a:prstGeom prst="rect">
                      <a:avLst/>
                    </a:prstGeom>
                    <a:noFill/>
                    <a:ln>
                      <a:noFill/>
                    </a:ln>
                  </pic:spPr>
                </pic:pic>
              </a:graphicData>
            </a:graphic>
          </wp:inline>
        </w:drawing>
      </w:r>
      <w:r>
        <w:rPr>
          <w:bCs/>
        </w:rPr>
        <w:tab/>
        <w:t>C</w:t>
      </w:r>
      <w:r>
        <w:rPr>
          <w:bCs/>
        </w:rPr>
        <w:t>．</w:t>
      </w:r>
      <w:r>
        <w:rPr>
          <w:bCs/>
          <w:noProof/>
        </w:rPr>
        <w:drawing>
          <wp:inline distT="0" distB="0" distL="0" distR="0">
            <wp:extent cx="946150" cy="946150"/>
            <wp:effectExtent l="0" t="0" r="6350" b="6350"/>
            <wp:docPr id="150" name="图片 1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946150" cy="946150"/>
                    </a:xfrm>
                    <a:prstGeom prst="rect">
                      <a:avLst/>
                    </a:prstGeom>
                    <a:noFill/>
                    <a:ln>
                      <a:noFill/>
                    </a:ln>
                  </pic:spPr>
                </pic:pic>
              </a:graphicData>
            </a:graphic>
          </wp:inline>
        </w:drawing>
      </w:r>
      <w:r>
        <w:rPr>
          <w:bCs/>
        </w:rPr>
        <w:tab/>
        <w:t>D</w:t>
      </w:r>
      <w:r>
        <w:rPr>
          <w:bCs/>
        </w:rPr>
        <w:t>．</w:t>
      </w:r>
      <w:r>
        <w:rPr>
          <w:bCs/>
          <w:noProof/>
        </w:rPr>
        <w:drawing>
          <wp:inline distT="0" distB="0" distL="0" distR="0">
            <wp:extent cx="1297305" cy="956945"/>
            <wp:effectExtent l="0" t="0" r="0" b="0"/>
            <wp:docPr id="149" name="图片 1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297305" cy="95694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D</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电源电压不变，根据</w:t>
      </w:r>
      <w:r>
        <w:rPr>
          <w:bCs/>
          <w:i/>
          <w:color w:val="FF0000"/>
        </w:rPr>
        <w:t>P=UI</w:t>
      </w:r>
      <w:r>
        <w:rPr>
          <w:bCs/>
          <w:color w:val="FF0000"/>
        </w:rPr>
        <w:t>，电路中总电流越大，电路中的总功率越大，根据串并联电路中电流特点，当两电阻并联时通过电路的总电流最大。</w:t>
      </w:r>
    </w:p>
    <w:p w:rsidR="000235C1" w:rsidRDefault="000235C1" w:rsidP="000235C1">
      <w:pPr>
        <w:spacing w:line="360" w:lineRule="auto"/>
        <w:jc w:val="left"/>
        <w:textAlignment w:val="center"/>
        <w:rPr>
          <w:bCs/>
          <w:color w:val="FF0000"/>
        </w:rPr>
      </w:pPr>
      <w:r>
        <w:rPr>
          <w:bCs/>
          <w:color w:val="FF0000"/>
        </w:rPr>
        <w:t>故选</w:t>
      </w:r>
      <w:r>
        <w:rPr>
          <w:bCs/>
          <w:color w:val="FF0000"/>
        </w:rPr>
        <w:t>D</w:t>
      </w:r>
      <w:r>
        <w:rPr>
          <w:bCs/>
          <w:color w:val="FF0000"/>
        </w:rPr>
        <w:t>。</w:t>
      </w:r>
    </w:p>
    <w:p w:rsidR="000235C1" w:rsidRDefault="000235C1" w:rsidP="000235C1">
      <w:pPr>
        <w:spacing w:line="360" w:lineRule="auto"/>
        <w:jc w:val="left"/>
        <w:textAlignment w:val="center"/>
        <w:rPr>
          <w:bCs/>
        </w:rPr>
      </w:pPr>
      <w:r>
        <w:rPr>
          <w:bCs/>
        </w:rPr>
        <w:t>12</w:t>
      </w:r>
      <w:r>
        <w:rPr>
          <w:bCs/>
        </w:rPr>
        <w:t>．（</w:t>
      </w:r>
      <w:r>
        <w:rPr>
          <w:bCs/>
        </w:rPr>
        <w:t>2020·</w:t>
      </w:r>
      <w:r>
        <w:rPr>
          <w:bCs/>
        </w:rPr>
        <w:t>安徽蚌埠市</w:t>
      </w:r>
      <w:r>
        <w:rPr>
          <w:bCs/>
        </w:rPr>
        <w:t>·</w:t>
      </w:r>
      <w:r>
        <w:rPr>
          <w:bCs/>
        </w:rPr>
        <w:t>九年级月考）晶晶同学将两只规格不一样的灯泡串联在同一电源上，有一只灯泡发出了很强的光，而另一只灯泡却发出较暗的光，同学们议论纷纷，你认为正确的是（　　）</w:t>
      </w:r>
    </w:p>
    <w:p w:rsidR="000235C1" w:rsidRDefault="000235C1" w:rsidP="000235C1">
      <w:pPr>
        <w:tabs>
          <w:tab w:val="left" w:pos="4153"/>
        </w:tabs>
        <w:spacing w:line="360" w:lineRule="auto"/>
        <w:jc w:val="left"/>
        <w:textAlignment w:val="center"/>
        <w:rPr>
          <w:bCs/>
        </w:rPr>
      </w:pPr>
      <w:r>
        <w:rPr>
          <w:bCs/>
        </w:rPr>
        <w:t>A</w:t>
      </w:r>
      <w:r>
        <w:rPr>
          <w:bCs/>
        </w:rPr>
        <w:t>．发光强的灯泡中的电流大</w:t>
      </w:r>
      <w:r>
        <w:rPr>
          <w:bCs/>
        </w:rPr>
        <w:tab/>
        <w:t>B</w:t>
      </w:r>
      <w:r>
        <w:rPr>
          <w:bCs/>
        </w:rPr>
        <w:t>．发光暗的灯泡的电阻大</w:t>
      </w:r>
    </w:p>
    <w:p w:rsidR="000235C1" w:rsidRDefault="000235C1" w:rsidP="000235C1">
      <w:pPr>
        <w:tabs>
          <w:tab w:val="left" w:pos="4153"/>
        </w:tabs>
        <w:spacing w:line="360" w:lineRule="auto"/>
        <w:jc w:val="left"/>
        <w:textAlignment w:val="center"/>
        <w:rPr>
          <w:bCs/>
        </w:rPr>
      </w:pPr>
      <w:r>
        <w:rPr>
          <w:bCs/>
        </w:rPr>
        <w:t>C</w:t>
      </w:r>
      <w:r>
        <w:rPr>
          <w:bCs/>
        </w:rPr>
        <w:t>．发光暗的灯泡两端的电压小</w:t>
      </w:r>
      <w:r>
        <w:rPr>
          <w:bCs/>
        </w:rPr>
        <w:tab/>
        <w:t>D</w:t>
      </w:r>
      <w:r>
        <w:rPr>
          <w:bCs/>
        </w:rPr>
        <w:t>．发光暗的灯泡可能接触不好</w:t>
      </w:r>
    </w:p>
    <w:p w:rsidR="000235C1" w:rsidRDefault="000235C1" w:rsidP="000235C1">
      <w:pPr>
        <w:spacing w:line="360" w:lineRule="auto"/>
        <w:jc w:val="left"/>
        <w:textAlignment w:val="center"/>
        <w:rPr>
          <w:bCs/>
          <w:color w:val="FF0000"/>
        </w:rPr>
      </w:pPr>
      <w:r>
        <w:rPr>
          <w:bCs/>
          <w:color w:val="FF0000"/>
        </w:rPr>
        <w:t>【答案】</w:t>
      </w:r>
      <w:r>
        <w:rPr>
          <w:bCs/>
          <w:color w:val="FF0000"/>
        </w:rPr>
        <w:t>C</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A</w:t>
      </w:r>
      <w:r>
        <w:rPr>
          <w:bCs/>
          <w:color w:val="FF0000"/>
        </w:rPr>
        <w:t>．两个灯泡串联接在电源上，由串联电路的特点知，流过它们的电流相等，故</w:t>
      </w:r>
      <w:r>
        <w:rPr>
          <w:bCs/>
          <w:color w:val="FF0000"/>
        </w:rPr>
        <w:t>A</w:t>
      </w:r>
      <w:r>
        <w:rPr>
          <w:bCs/>
          <w:color w:val="FF0000"/>
        </w:rPr>
        <w:t>错误；</w:t>
      </w:r>
    </w:p>
    <w:p w:rsidR="000235C1" w:rsidRDefault="000235C1" w:rsidP="000235C1">
      <w:pPr>
        <w:spacing w:line="360" w:lineRule="auto"/>
        <w:jc w:val="left"/>
        <w:textAlignment w:val="center"/>
        <w:rPr>
          <w:bCs/>
          <w:color w:val="FF0000"/>
        </w:rPr>
      </w:pPr>
      <w:r>
        <w:rPr>
          <w:bCs/>
          <w:color w:val="FF0000"/>
        </w:rPr>
        <w:t>B</w:t>
      </w:r>
      <w:r>
        <w:rPr>
          <w:bCs/>
          <w:color w:val="FF0000"/>
        </w:rPr>
        <w:t>．根据</w:t>
      </w:r>
      <w:r>
        <w:rPr>
          <w:bCs/>
          <w:i/>
          <w:color w:val="FF0000"/>
        </w:rPr>
        <w:t>P=I</w:t>
      </w:r>
      <w:r>
        <w:rPr>
          <w:bCs/>
          <w:color w:val="FF0000"/>
          <w:vertAlign w:val="superscript"/>
        </w:rPr>
        <w:t>2</w:t>
      </w:r>
      <w:r>
        <w:rPr>
          <w:bCs/>
          <w:i/>
          <w:color w:val="FF0000"/>
        </w:rPr>
        <w:t>R</w:t>
      </w:r>
      <w:r>
        <w:rPr>
          <w:bCs/>
          <w:color w:val="FF0000"/>
        </w:rPr>
        <w:t>可知，电流相同时，电阻越大，功率越大，灯泡越亮，故</w:t>
      </w:r>
      <w:r>
        <w:rPr>
          <w:bCs/>
          <w:color w:val="FF0000"/>
        </w:rPr>
        <w:t>B</w:t>
      </w:r>
      <w:r>
        <w:rPr>
          <w:bCs/>
          <w:color w:val="FF0000"/>
        </w:rPr>
        <w:t>错误；</w:t>
      </w:r>
    </w:p>
    <w:p w:rsidR="000235C1" w:rsidRDefault="000235C1" w:rsidP="000235C1">
      <w:pPr>
        <w:spacing w:line="360" w:lineRule="auto"/>
        <w:jc w:val="left"/>
        <w:textAlignment w:val="center"/>
        <w:rPr>
          <w:bCs/>
          <w:color w:val="FF0000"/>
        </w:rPr>
      </w:pPr>
      <w:r>
        <w:rPr>
          <w:bCs/>
          <w:color w:val="FF0000"/>
        </w:rPr>
        <w:t>C</w:t>
      </w:r>
      <w:r>
        <w:rPr>
          <w:bCs/>
          <w:color w:val="FF0000"/>
        </w:rPr>
        <w:t>．根据公式</w:t>
      </w:r>
      <w:r>
        <w:rPr>
          <w:bCs/>
          <w:i/>
          <w:color w:val="FF0000"/>
        </w:rPr>
        <w:t>P=UI</w:t>
      </w:r>
      <w:r>
        <w:rPr>
          <w:bCs/>
          <w:color w:val="FF0000"/>
        </w:rPr>
        <w:t>，电流相同时，电压越大，功率越大，灯泡越亮；电压越小，功率越小，灯泡越暗，故</w:t>
      </w:r>
      <w:r>
        <w:rPr>
          <w:bCs/>
          <w:color w:val="FF0000"/>
        </w:rPr>
        <w:t>C</w:t>
      </w:r>
      <w:r>
        <w:rPr>
          <w:bCs/>
          <w:color w:val="FF0000"/>
        </w:rPr>
        <w:t>正确；</w:t>
      </w:r>
    </w:p>
    <w:p w:rsidR="000235C1" w:rsidRDefault="000235C1" w:rsidP="000235C1">
      <w:pPr>
        <w:spacing w:line="360" w:lineRule="auto"/>
        <w:jc w:val="left"/>
        <w:textAlignment w:val="center"/>
        <w:rPr>
          <w:bCs/>
          <w:color w:val="FF0000"/>
        </w:rPr>
      </w:pPr>
      <w:r>
        <w:rPr>
          <w:bCs/>
          <w:color w:val="FF0000"/>
        </w:rPr>
        <w:t>D</w:t>
      </w:r>
      <w:r>
        <w:rPr>
          <w:bCs/>
          <w:color w:val="FF0000"/>
        </w:rPr>
        <w:t>．灯泡接触不好，造成灯泡忽亮忽暗，不会造成灯泡变暗，故</w:t>
      </w:r>
      <w:r>
        <w:rPr>
          <w:bCs/>
          <w:color w:val="FF0000"/>
        </w:rPr>
        <w:t>D</w:t>
      </w:r>
      <w:r>
        <w:rPr>
          <w:bCs/>
          <w:color w:val="FF0000"/>
        </w:rPr>
        <w:t>错误。</w:t>
      </w:r>
    </w:p>
    <w:p w:rsidR="000235C1" w:rsidRDefault="000235C1" w:rsidP="000235C1">
      <w:pPr>
        <w:spacing w:line="360" w:lineRule="auto"/>
        <w:jc w:val="left"/>
        <w:textAlignment w:val="center"/>
        <w:rPr>
          <w:bCs/>
          <w:color w:val="FF0000"/>
        </w:rPr>
      </w:pPr>
      <w:r>
        <w:rPr>
          <w:bCs/>
          <w:color w:val="FF0000"/>
        </w:rPr>
        <w:t>故选</w:t>
      </w:r>
      <w:r>
        <w:rPr>
          <w:bCs/>
          <w:color w:val="FF0000"/>
        </w:rPr>
        <w:t>C</w:t>
      </w:r>
      <w:r>
        <w:rPr>
          <w:bCs/>
          <w:color w:val="FF0000"/>
        </w:rPr>
        <w:t>。</w:t>
      </w:r>
    </w:p>
    <w:p w:rsidR="000235C1" w:rsidRDefault="000235C1" w:rsidP="000235C1">
      <w:pPr>
        <w:spacing w:line="360" w:lineRule="auto"/>
        <w:jc w:val="left"/>
        <w:textAlignment w:val="center"/>
        <w:rPr>
          <w:bCs/>
        </w:rPr>
      </w:pPr>
      <w:r>
        <w:rPr>
          <w:bCs/>
        </w:rPr>
        <w:t>13</w:t>
      </w:r>
      <w:r>
        <w:rPr>
          <w:bCs/>
        </w:rPr>
        <w:t>．（</w:t>
      </w:r>
      <w:r>
        <w:rPr>
          <w:bCs/>
        </w:rPr>
        <w:t>2020·</w:t>
      </w:r>
      <w:r>
        <w:rPr>
          <w:bCs/>
        </w:rPr>
        <w:t>安徽）如图所示的电路中，电源电压恒为</w:t>
      </w:r>
      <w:r>
        <w:rPr>
          <w:bCs/>
        </w:rPr>
        <w:t>3 V</w:t>
      </w:r>
      <w:r>
        <w:rPr>
          <w:bCs/>
        </w:rPr>
        <w:t>，灯泡</w:t>
      </w:r>
      <w:r>
        <w:rPr>
          <w:bCs/>
        </w:rPr>
        <w:t>L</w:t>
      </w:r>
      <w:r>
        <w:rPr>
          <w:bCs/>
        </w:rPr>
        <w:t>的电阻为</w:t>
      </w:r>
      <w:r>
        <w:rPr>
          <w:bCs/>
        </w:rPr>
        <w:t>10 Ω</w:t>
      </w:r>
      <w:r>
        <w:rPr>
          <w:bCs/>
        </w:rPr>
        <w:t>且保持不变。闭合开关</w:t>
      </w:r>
      <w:r>
        <w:rPr>
          <w:bCs/>
        </w:rPr>
        <w:t>S</w:t>
      </w:r>
      <w:r>
        <w:rPr>
          <w:bCs/>
        </w:rPr>
        <w:t>后，滑片</w:t>
      </w:r>
      <w:r>
        <w:rPr>
          <w:bCs/>
          <w:i/>
        </w:rPr>
        <w:t>P</w:t>
      </w:r>
      <w:r>
        <w:rPr>
          <w:bCs/>
        </w:rPr>
        <w:t>由</w:t>
      </w:r>
      <w:r>
        <w:rPr>
          <w:bCs/>
          <w:i/>
        </w:rPr>
        <w:t>b</w:t>
      </w:r>
      <w:r>
        <w:rPr>
          <w:bCs/>
        </w:rPr>
        <w:t>端向</w:t>
      </w:r>
      <w:r>
        <w:rPr>
          <w:bCs/>
          <w:i/>
        </w:rPr>
        <w:t>a</w:t>
      </w:r>
      <w:r>
        <w:rPr>
          <w:bCs/>
        </w:rPr>
        <w:t>端滑动的过程中，下列判断正确的是</w:t>
      </w:r>
      <w:r>
        <w:rPr>
          <w:bCs/>
        </w:rPr>
        <w:t>(     )</w:t>
      </w:r>
    </w:p>
    <w:p w:rsidR="000235C1" w:rsidRDefault="000235C1" w:rsidP="000235C1">
      <w:pPr>
        <w:spacing w:line="360" w:lineRule="auto"/>
        <w:jc w:val="left"/>
        <w:textAlignment w:val="center"/>
        <w:rPr>
          <w:bCs/>
        </w:rPr>
      </w:pPr>
      <w:r>
        <w:rPr>
          <w:bCs/>
          <w:noProof/>
        </w:rPr>
        <w:lastRenderedPageBreak/>
        <w:drawing>
          <wp:inline distT="0" distB="0" distL="0" distR="0">
            <wp:extent cx="1127125" cy="1010285"/>
            <wp:effectExtent l="0" t="0" r="0" b="0"/>
            <wp:docPr id="148" name="图片 1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figure"/>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27125" cy="101028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A</w:t>
      </w:r>
      <w:r>
        <w:rPr>
          <w:bCs/>
        </w:rPr>
        <w:t>．灯泡</w:t>
      </w:r>
      <w:r>
        <w:rPr>
          <w:bCs/>
        </w:rPr>
        <w:t>L</w:t>
      </w:r>
      <w:r>
        <w:rPr>
          <w:bCs/>
        </w:rPr>
        <w:t>亮度变暗</w:t>
      </w:r>
    </w:p>
    <w:p w:rsidR="000235C1" w:rsidRDefault="000235C1" w:rsidP="000235C1">
      <w:pPr>
        <w:spacing w:line="360" w:lineRule="auto"/>
        <w:jc w:val="left"/>
        <w:textAlignment w:val="center"/>
        <w:rPr>
          <w:bCs/>
        </w:rPr>
      </w:pPr>
      <w:r>
        <w:rPr>
          <w:bCs/>
        </w:rPr>
        <w:t>B</w:t>
      </w:r>
      <w:r>
        <w:rPr>
          <w:bCs/>
        </w:rPr>
        <w:t>．电压表示数变大，电流表示数变小</w:t>
      </w:r>
    </w:p>
    <w:p w:rsidR="000235C1" w:rsidRDefault="000235C1" w:rsidP="000235C1">
      <w:pPr>
        <w:spacing w:line="360" w:lineRule="auto"/>
        <w:jc w:val="left"/>
        <w:textAlignment w:val="center"/>
        <w:rPr>
          <w:bCs/>
        </w:rPr>
      </w:pPr>
      <w:r>
        <w:rPr>
          <w:bCs/>
        </w:rPr>
        <w:t>C</w:t>
      </w:r>
      <w:r>
        <w:rPr>
          <w:bCs/>
        </w:rPr>
        <w:t>．电压表与电流表示数的比值变小</w:t>
      </w:r>
    </w:p>
    <w:p w:rsidR="000235C1" w:rsidRDefault="000235C1" w:rsidP="000235C1">
      <w:pPr>
        <w:spacing w:line="360" w:lineRule="auto"/>
        <w:jc w:val="left"/>
        <w:textAlignment w:val="center"/>
        <w:rPr>
          <w:bCs/>
        </w:rPr>
      </w:pPr>
      <w:r>
        <w:rPr>
          <w:bCs/>
        </w:rPr>
        <w:t>D</w:t>
      </w:r>
      <w:r>
        <w:rPr>
          <w:bCs/>
        </w:rPr>
        <w:t>．灯泡</w:t>
      </w:r>
      <w:r>
        <w:rPr>
          <w:bCs/>
        </w:rPr>
        <w:t>L</w:t>
      </w:r>
      <w:r>
        <w:rPr>
          <w:bCs/>
        </w:rPr>
        <w:t>的最大功率为</w:t>
      </w:r>
      <w:r>
        <w:rPr>
          <w:bCs/>
        </w:rPr>
        <w:t>0.9 W</w:t>
      </w:r>
    </w:p>
    <w:p w:rsidR="000235C1" w:rsidRDefault="000235C1" w:rsidP="000235C1">
      <w:pPr>
        <w:spacing w:line="360" w:lineRule="auto"/>
        <w:jc w:val="left"/>
        <w:textAlignment w:val="center"/>
        <w:rPr>
          <w:bCs/>
          <w:color w:val="FF0000"/>
        </w:rPr>
      </w:pPr>
      <w:r>
        <w:rPr>
          <w:bCs/>
          <w:color w:val="FF0000"/>
        </w:rPr>
        <w:t>【答案】</w:t>
      </w:r>
      <w:r>
        <w:rPr>
          <w:bCs/>
          <w:color w:val="FF0000"/>
        </w:rPr>
        <w:t>D</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AB</w:t>
      </w:r>
      <w:r>
        <w:rPr>
          <w:bCs/>
          <w:color w:val="FF0000"/>
        </w:rPr>
        <w:t>．由图知，灯泡与变阻器串联，电压表测灯泡的电压，电流表测电路的电流；滑片</w:t>
      </w:r>
      <w:r>
        <w:rPr>
          <w:bCs/>
          <w:color w:val="FF0000"/>
        </w:rPr>
        <w:t>P</w:t>
      </w:r>
      <w:r>
        <w:rPr>
          <w:bCs/>
          <w:color w:val="FF0000"/>
        </w:rPr>
        <w:t>由</w:t>
      </w:r>
      <w:r>
        <w:rPr>
          <w:bCs/>
          <w:color w:val="FF0000"/>
        </w:rPr>
        <w:t>b</w:t>
      </w:r>
      <w:r>
        <w:rPr>
          <w:bCs/>
          <w:color w:val="FF0000"/>
        </w:rPr>
        <w:t>端向</w:t>
      </w:r>
      <w:r>
        <w:rPr>
          <w:bCs/>
          <w:color w:val="FF0000"/>
        </w:rPr>
        <w:t>a</w:t>
      </w:r>
      <w:r>
        <w:rPr>
          <w:bCs/>
          <w:color w:val="FF0000"/>
        </w:rPr>
        <w:t>端滑动的过程中，变阻器连入电路的电阻变小，根据电阻的串联，总电阻变小，由欧姆定律可知，电路中的电流变大，即电流表示数变大，故</w:t>
      </w:r>
      <w:r>
        <w:rPr>
          <w:bCs/>
          <w:color w:val="FF0000"/>
        </w:rPr>
        <w:t>B</w:t>
      </w:r>
      <w:r>
        <w:rPr>
          <w:bCs/>
          <w:color w:val="FF0000"/>
        </w:rPr>
        <w:t>错误；根据</w:t>
      </w:r>
      <w:r>
        <w:rPr>
          <w:bCs/>
          <w:color w:val="FF0000"/>
        </w:rPr>
        <w:object w:dxaOrig="840" w:dyaOrig="300">
          <v:shape id="对象 720" o:spid="_x0000_i1091" type="#_x0000_t75" alt="eqIdf5460a84f655455db7d97c8bf5c15197" style="width:42pt;height:15pt;mso-wrap-style:square;mso-position-horizontal-relative:page;mso-position-vertical-relative:page" o:ole="">
            <v:imagedata r:id="rId139" o:title="eqIdf5460a84f655455db7d97c8bf5c15197"/>
          </v:shape>
          <o:OLEObject Type="Embed" ProgID="Equation.DSMT4" ShapeID="对象 720" DrawAspect="Content" ObjectID="_1677217491" r:id="rId140"/>
        </w:object>
      </w:r>
      <w:r>
        <w:rPr>
          <w:bCs/>
          <w:color w:val="FF0000"/>
        </w:rPr>
        <w:t>可知，灯泡的实际功率变大，灯泡变亮，故</w:t>
      </w:r>
      <w:r>
        <w:rPr>
          <w:bCs/>
          <w:color w:val="FF0000"/>
        </w:rPr>
        <w:t>A</w:t>
      </w:r>
      <w:r>
        <w:rPr>
          <w:bCs/>
          <w:color w:val="FF0000"/>
        </w:rPr>
        <w:t>错误；</w:t>
      </w:r>
    </w:p>
    <w:p w:rsidR="000235C1" w:rsidRDefault="000235C1" w:rsidP="000235C1">
      <w:pPr>
        <w:spacing w:line="360" w:lineRule="auto"/>
        <w:jc w:val="left"/>
        <w:textAlignment w:val="center"/>
        <w:rPr>
          <w:bCs/>
          <w:color w:val="FF0000"/>
        </w:rPr>
      </w:pPr>
      <w:r>
        <w:rPr>
          <w:bCs/>
          <w:color w:val="FF0000"/>
        </w:rPr>
        <w:t>C</w:t>
      </w:r>
      <w:r>
        <w:rPr>
          <w:bCs/>
          <w:color w:val="FF0000"/>
        </w:rPr>
        <w:t>．由欧姆定律可知，电压表与电流表示数的比值等于灯泡的电阻（且灯泡电阻不变），则该比值不变，故</w:t>
      </w:r>
      <w:r>
        <w:rPr>
          <w:bCs/>
          <w:color w:val="FF0000"/>
        </w:rPr>
        <w:t>C</w:t>
      </w:r>
      <w:r>
        <w:rPr>
          <w:bCs/>
          <w:color w:val="FF0000"/>
        </w:rPr>
        <w:t>错误；</w:t>
      </w:r>
    </w:p>
    <w:p w:rsidR="000235C1" w:rsidRDefault="000235C1" w:rsidP="000235C1">
      <w:pPr>
        <w:spacing w:line="360" w:lineRule="auto"/>
        <w:jc w:val="left"/>
        <w:textAlignment w:val="center"/>
        <w:rPr>
          <w:bCs/>
          <w:color w:val="FF0000"/>
        </w:rPr>
      </w:pPr>
      <w:r>
        <w:rPr>
          <w:bCs/>
          <w:color w:val="FF0000"/>
        </w:rPr>
        <w:t>D</w:t>
      </w:r>
      <w:r>
        <w:rPr>
          <w:bCs/>
          <w:color w:val="FF0000"/>
        </w:rPr>
        <w:t>．当变阻器连入电路中的电阻为</w:t>
      </w:r>
      <w:r>
        <w:rPr>
          <w:bCs/>
          <w:color w:val="FF0000"/>
        </w:rPr>
        <w:t>0</w:t>
      </w:r>
      <w:r>
        <w:rPr>
          <w:bCs/>
          <w:color w:val="FF0000"/>
        </w:rPr>
        <w:t>时，灯泡的电压最大（等于电源电压</w:t>
      </w:r>
      <w:r>
        <w:rPr>
          <w:bCs/>
          <w:color w:val="FF0000"/>
        </w:rPr>
        <w:t>3V</w:t>
      </w:r>
      <w:r>
        <w:rPr>
          <w:bCs/>
          <w:color w:val="FF0000"/>
        </w:rPr>
        <w:t>），灯泡</w:t>
      </w:r>
      <w:r>
        <w:rPr>
          <w:bCs/>
          <w:color w:val="FF0000"/>
        </w:rPr>
        <w:t>L</w:t>
      </w:r>
      <w:r>
        <w:rPr>
          <w:bCs/>
          <w:color w:val="FF0000"/>
        </w:rPr>
        <w:t>的最大功率</w:t>
      </w:r>
    </w:p>
    <w:p w:rsidR="000235C1" w:rsidRDefault="000235C1" w:rsidP="000235C1">
      <w:pPr>
        <w:spacing w:line="360" w:lineRule="auto"/>
        <w:jc w:val="center"/>
        <w:textAlignment w:val="center"/>
        <w:rPr>
          <w:bCs/>
          <w:color w:val="FF0000"/>
        </w:rPr>
      </w:pPr>
      <w:r>
        <w:rPr>
          <w:bCs/>
          <w:color w:val="FF0000"/>
        </w:rPr>
        <w:object w:dxaOrig="2595" w:dyaOrig="780">
          <v:shape id="对象 721" o:spid="_x0000_i1092" type="#_x0000_t75" alt="eqId46417bd6198f427591567cae14a9a9e7" style="width:129.75pt;height:39pt;mso-wrap-style:square;mso-position-horizontal-relative:page;mso-position-vertical-relative:page" o:ole="">
            <v:imagedata r:id="rId141" o:title="eqId46417bd6198f427591567cae14a9a9e7"/>
          </v:shape>
          <o:OLEObject Type="Embed" ProgID="Equation.DSMT4" ShapeID="对象 721" DrawAspect="Content" ObjectID="_1677217492" r:id="rId142"/>
        </w:object>
      </w:r>
    </w:p>
    <w:p w:rsidR="000235C1" w:rsidRDefault="000235C1" w:rsidP="000235C1">
      <w:pPr>
        <w:spacing w:line="360" w:lineRule="auto"/>
        <w:jc w:val="left"/>
        <w:textAlignment w:val="center"/>
        <w:rPr>
          <w:bCs/>
          <w:color w:val="FF0000"/>
        </w:rPr>
      </w:pPr>
      <w:r>
        <w:rPr>
          <w:bCs/>
          <w:color w:val="FF0000"/>
        </w:rPr>
        <w:t>故</w:t>
      </w:r>
      <w:r>
        <w:rPr>
          <w:bCs/>
          <w:color w:val="FF0000"/>
        </w:rPr>
        <w:t>D</w:t>
      </w:r>
      <w:r>
        <w:rPr>
          <w:bCs/>
          <w:color w:val="FF0000"/>
        </w:rPr>
        <w:t>正确。</w:t>
      </w:r>
    </w:p>
    <w:p w:rsidR="000235C1" w:rsidRDefault="000235C1" w:rsidP="000235C1">
      <w:pPr>
        <w:spacing w:line="360" w:lineRule="auto"/>
        <w:jc w:val="left"/>
        <w:textAlignment w:val="center"/>
        <w:rPr>
          <w:bCs/>
        </w:rPr>
      </w:pPr>
      <w:r>
        <w:rPr>
          <w:bCs/>
          <w:color w:val="FF0000"/>
        </w:rPr>
        <w:t>故选</w:t>
      </w:r>
      <w:r>
        <w:rPr>
          <w:bCs/>
          <w:color w:val="FF0000"/>
        </w:rPr>
        <w:t>D</w:t>
      </w:r>
      <w:r>
        <w:rPr>
          <w:bCs/>
          <w:color w:val="FF0000"/>
        </w:rPr>
        <w:t>。</w:t>
      </w:r>
    </w:p>
    <w:p w:rsidR="000235C1" w:rsidRDefault="000235C1" w:rsidP="000235C1">
      <w:pPr>
        <w:spacing w:line="360" w:lineRule="auto"/>
        <w:jc w:val="left"/>
        <w:textAlignment w:val="center"/>
        <w:rPr>
          <w:bCs/>
        </w:rPr>
      </w:pPr>
      <w:r>
        <w:rPr>
          <w:bCs/>
        </w:rPr>
        <w:t>14</w:t>
      </w:r>
      <w:r>
        <w:rPr>
          <w:bCs/>
        </w:rPr>
        <w:t>．（</w:t>
      </w:r>
      <w:r>
        <w:rPr>
          <w:bCs/>
        </w:rPr>
        <w:t>2020·</w:t>
      </w:r>
      <w:r>
        <w:rPr>
          <w:bCs/>
        </w:rPr>
        <w:t>合肥市第四十五中学九年级月考）小明用如图甲所示电路来测量额定电压为</w:t>
      </w:r>
      <w:r>
        <w:rPr>
          <w:bCs/>
        </w:rPr>
        <w:t>2.5V</w:t>
      </w:r>
      <w:r>
        <w:rPr>
          <w:bCs/>
        </w:rPr>
        <w:t>的小灯泡功率，电源电压恒为</w:t>
      </w:r>
      <w:r>
        <w:rPr>
          <w:bCs/>
        </w:rPr>
        <w:t>4.5V</w:t>
      </w:r>
      <w:r>
        <w:rPr>
          <w:bCs/>
        </w:rPr>
        <w:t>，小明从滑动变阻器接入电路中的阻值最大时开始记录数据，测得小灯泡的</w:t>
      </w:r>
      <w:r>
        <w:rPr>
          <w:bCs/>
        </w:rPr>
        <w:object w:dxaOrig="585" w:dyaOrig="285">
          <v:shape id="对象 722" o:spid="_x0000_i1093" type="#_x0000_t75" alt="eqId0d7f222744ab4eb2a9bc0500b35d73e9" style="width:29.25pt;height:14.25pt;mso-wrap-style:square;mso-position-horizontal-relative:page;mso-position-vertical-relative:page" o:ole="">
            <v:imagedata r:id="rId143" o:title="eqId0d7f222744ab4eb2a9bc0500b35d73e9"/>
          </v:shape>
          <o:OLEObject Type="Embed" ProgID="Equation.DSMT4" ShapeID="对象 722" DrawAspect="Content" ObjectID="_1677217493" r:id="rId144"/>
        </w:object>
      </w:r>
      <w:r>
        <w:rPr>
          <w:bCs/>
        </w:rPr>
        <w:t>图象如图乙所示。针对该实验过程，小灯泡的额定功率是</w:t>
      </w:r>
      <w:r>
        <w:rPr>
          <w:bCs/>
        </w:rPr>
        <w:t>_______</w:t>
      </w:r>
      <w:r>
        <w:rPr>
          <w:bCs/>
        </w:rPr>
        <w:t>，电路消耗的最小功率是</w:t>
      </w:r>
      <w:r>
        <w:rPr>
          <w:bCs/>
        </w:rPr>
        <w:t>_______</w:t>
      </w:r>
      <w:r>
        <w:rPr>
          <w:bCs/>
        </w:rPr>
        <w:t>。</w:t>
      </w:r>
    </w:p>
    <w:p w:rsidR="000235C1" w:rsidRDefault="000235C1" w:rsidP="000235C1">
      <w:pPr>
        <w:spacing w:line="360" w:lineRule="auto"/>
        <w:jc w:val="left"/>
        <w:textAlignment w:val="center"/>
        <w:rPr>
          <w:bCs/>
        </w:rPr>
      </w:pPr>
      <w:r>
        <w:rPr>
          <w:bCs/>
          <w:noProof/>
        </w:rPr>
        <w:lastRenderedPageBreak/>
        <w:drawing>
          <wp:inline distT="0" distB="0" distL="0" distR="0">
            <wp:extent cx="2934335" cy="1339850"/>
            <wp:effectExtent l="0" t="0" r="0" b="0"/>
            <wp:docPr id="147" name="图片 1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934335" cy="133985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 xml:space="preserve">1W    0.45W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由图像可知，当滑动变阻器接入电路阻值最大时，电路中电流最小，为</w:t>
      </w:r>
      <w:r>
        <w:rPr>
          <w:bCs/>
          <w:color w:val="FF0000"/>
        </w:rPr>
        <w:t>0.1A</w:t>
      </w:r>
      <w:r>
        <w:rPr>
          <w:bCs/>
          <w:color w:val="FF0000"/>
        </w:rPr>
        <w:t>；当灯泡正常发光时，电路中电流是</w:t>
      </w:r>
      <w:r>
        <w:rPr>
          <w:bCs/>
          <w:color w:val="FF0000"/>
        </w:rPr>
        <w:t>0.4A</w:t>
      </w:r>
      <w:r>
        <w:rPr>
          <w:bCs/>
          <w:color w:val="FF0000"/>
        </w:rPr>
        <w:t>。</w:t>
      </w:r>
    </w:p>
    <w:p w:rsidR="000235C1" w:rsidRDefault="000235C1" w:rsidP="000235C1">
      <w:pPr>
        <w:spacing w:line="360" w:lineRule="auto"/>
        <w:jc w:val="left"/>
        <w:textAlignment w:val="center"/>
        <w:rPr>
          <w:bCs/>
          <w:color w:val="FF0000"/>
        </w:rPr>
      </w:pPr>
      <w:r>
        <w:rPr>
          <w:bCs/>
          <w:color w:val="FF0000"/>
        </w:rPr>
        <w:t>[1]</w:t>
      </w:r>
      <w:r>
        <w:rPr>
          <w:bCs/>
          <w:color w:val="FF0000"/>
        </w:rPr>
        <w:t>小灯泡的额定功率是</w:t>
      </w:r>
    </w:p>
    <w:p w:rsidR="000235C1" w:rsidRDefault="000235C1" w:rsidP="000235C1">
      <w:pPr>
        <w:spacing w:line="360" w:lineRule="auto"/>
        <w:jc w:val="center"/>
        <w:textAlignment w:val="center"/>
        <w:rPr>
          <w:bCs/>
          <w:color w:val="FF0000"/>
        </w:rPr>
      </w:pPr>
      <w:r>
        <w:rPr>
          <w:bCs/>
          <w:color w:val="FF0000"/>
        </w:rPr>
        <w:object w:dxaOrig="2798" w:dyaOrig="367">
          <v:shape id="对象 723" o:spid="_x0000_i1094" type="#_x0000_t75" alt="eqIdcaf1fdaa8b2c480eb339a275464578bc" style="width:140.25pt;height:18pt;mso-wrap-style:square;mso-position-horizontal-relative:page;mso-position-vertical-relative:page" o:ole="">
            <v:imagedata r:id="rId146" o:title="eqIdcaf1fdaa8b2c480eb339a275464578bc"/>
          </v:shape>
          <o:OLEObject Type="Embed" ProgID="Equation.DSMT4" ShapeID="对象 723" DrawAspect="Content" ObjectID="_1677217494" r:id="rId147"/>
        </w:object>
      </w:r>
    </w:p>
    <w:p w:rsidR="000235C1" w:rsidRDefault="000235C1" w:rsidP="000235C1">
      <w:pPr>
        <w:spacing w:line="360" w:lineRule="auto"/>
        <w:jc w:val="left"/>
        <w:textAlignment w:val="center"/>
        <w:rPr>
          <w:bCs/>
          <w:color w:val="FF0000"/>
        </w:rPr>
      </w:pPr>
      <w:r>
        <w:rPr>
          <w:bCs/>
          <w:color w:val="FF0000"/>
        </w:rPr>
        <w:t>[2]</w:t>
      </w:r>
      <w:r>
        <w:rPr>
          <w:bCs/>
          <w:color w:val="FF0000"/>
        </w:rPr>
        <w:t>电路消耗的最小功率是</w:t>
      </w:r>
    </w:p>
    <w:p w:rsidR="000235C1" w:rsidRDefault="000235C1" w:rsidP="000235C1">
      <w:pPr>
        <w:spacing w:line="360" w:lineRule="auto"/>
        <w:jc w:val="center"/>
        <w:textAlignment w:val="center"/>
        <w:rPr>
          <w:bCs/>
          <w:color w:val="FF0000"/>
        </w:rPr>
      </w:pPr>
      <w:r>
        <w:rPr>
          <w:bCs/>
          <w:color w:val="FF0000"/>
        </w:rPr>
        <w:object w:dxaOrig="3138" w:dyaOrig="380">
          <v:shape id="对象 724" o:spid="_x0000_i1095" type="#_x0000_t75" alt="eqId65d9ad735c5f49f6a1f2c6c96a3be672" style="width:156.75pt;height:18.75pt;mso-wrap-style:square;mso-position-horizontal-relative:page;mso-position-vertical-relative:page" o:ole="">
            <v:imagedata r:id="rId148" o:title="eqId65d9ad735c5f49f6a1f2c6c96a3be672"/>
          </v:shape>
          <o:OLEObject Type="Embed" ProgID="Equation.DSMT4" ShapeID="对象 724" DrawAspect="Content" ObjectID="_1677217495" r:id="rId149"/>
        </w:object>
      </w:r>
    </w:p>
    <w:p w:rsidR="000235C1" w:rsidRDefault="000235C1" w:rsidP="000235C1">
      <w:pPr>
        <w:spacing w:line="360" w:lineRule="auto"/>
        <w:jc w:val="left"/>
        <w:textAlignment w:val="center"/>
        <w:rPr>
          <w:bCs/>
        </w:rPr>
      </w:pPr>
      <w:r>
        <w:rPr>
          <w:bCs/>
        </w:rPr>
        <w:t>15</w:t>
      </w:r>
      <w:r>
        <w:rPr>
          <w:bCs/>
        </w:rPr>
        <w:t>．（</w:t>
      </w:r>
      <w:r>
        <w:rPr>
          <w:bCs/>
        </w:rPr>
        <w:t>2020·</w:t>
      </w:r>
      <w:r>
        <w:rPr>
          <w:bCs/>
        </w:rPr>
        <w:t>安徽蚌埠市</w:t>
      </w:r>
      <w:r>
        <w:rPr>
          <w:bCs/>
        </w:rPr>
        <w:t>·</w:t>
      </w:r>
      <w:r>
        <w:rPr>
          <w:bCs/>
        </w:rPr>
        <w:t>九年级月考）将标有</w:t>
      </w:r>
      <w:r>
        <w:rPr>
          <w:bCs/>
        </w:rPr>
        <w:t>“3V 0.3A”</w:t>
      </w:r>
      <w:r>
        <w:rPr>
          <w:bCs/>
        </w:rPr>
        <w:t>和</w:t>
      </w:r>
      <w:r>
        <w:rPr>
          <w:bCs/>
        </w:rPr>
        <w:t>“3V 0.6W”</w:t>
      </w:r>
      <w:r>
        <w:rPr>
          <w:bCs/>
        </w:rPr>
        <w:t>的灯泡（灯泡电阻不变），串联连接起来接到电压可调的电源上，在保证每个灯泡两端的电压不超过额定电压的前提下，电源电压最高</w:t>
      </w:r>
      <w:r>
        <w:rPr>
          <w:bCs/>
        </w:rPr>
        <w:t xml:space="preserve"> ______V</w:t>
      </w:r>
      <w:r>
        <w:rPr>
          <w:bCs/>
        </w:rPr>
        <w:t>，此时电路中允许通过的最大电流为</w:t>
      </w:r>
      <w:r>
        <w:rPr>
          <w:bCs/>
        </w:rPr>
        <w:t>______ A</w:t>
      </w:r>
      <w:r>
        <w:rPr>
          <w:bCs/>
        </w:rPr>
        <w:t>，最大总功率为</w:t>
      </w:r>
      <w:r>
        <w:rPr>
          <w:bCs/>
        </w:rPr>
        <w:t>______ W</w:t>
      </w:r>
      <w:r>
        <w:rPr>
          <w:bCs/>
        </w:rPr>
        <w:t>。</w:t>
      </w:r>
    </w:p>
    <w:p w:rsidR="000235C1" w:rsidRDefault="000235C1" w:rsidP="000235C1">
      <w:pPr>
        <w:spacing w:line="360" w:lineRule="auto"/>
        <w:jc w:val="left"/>
        <w:textAlignment w:val="center"/>
        <w:rPr>
          <w:bCs/>
          <w:color w:val="FF0000"/>
        </w:rPr>
      </w:pPr>
      <w:r>
        <w:rPr>
          <w:bCs/>
          <w:color w:val="FF0000"/>
        </w:rPr>
        <w:t>【答案】</w:t>
      </w:r>
      <w:r>
        <w:rPr>
          <w:bCs/>
          <w:color w:val="FF0000"/>
        </w:rPr>
        <w:t xml:space="preserve">5    0.2    1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[1][2]</w:t>
      </w:r>
      <w:r>
        <w:rPr>
          <w:bCs/>
          <w:color w:val="FF0000"/>
        </w:rPr>
        <w:t>由题意知，设标有</w:t>
      </w:r>
      <w:r>
        <w:rPr>
          <w:bCs/>
          <w:color w:val="FF0000"/>
        </w:rPr>
        <w:t>“3V 0.3A”</w:t>
      </w:r>
      <w:r>
        <w:rPr>
          <w:bCs/>
          <w:color w:val="FF0000"/>
        </w:rPr>
        <w:t>为</w:t>
      </w:r>
      <w:r>
        <w:rPr>
          <w:bCs/>
          <w:color w:val="FF0000"/>
        </w:rPr>
        <w:t>L</w:t>
      </w:r>
      <w:r>
        <w:rPr>
          <w:bCs/>
          <w:color w:val="FF0000"/>
          <w:vertAlign w:val="subscript"/>
        </w:rPr>
        <w:t>1</w:t>
      </w:r>
      <w:r>
        <w:rPr>
          <w:bCs/>
          <w:color w:val="FF0000"/>
        </w:rPr>
        <w:t>，</w:t>
      </w:r>
      <w:r>
        <w:rPr>
          <w:bCs/>
          <w:color w:val="FF0000"/>
        </w:rPr>
        <w:t>“3V 0.6W”</w:t>
      </w:r>
      <w:r>
        <w:rPr>
          <w:bCs/>
          <w:color w:val="FF0000"/>
        </w:rPr>
        <w:t>的灯泡为</w:t>
      </w:r>
      <w:r>
        <w:rPr>
          <w:bCs/>
          <w:color w:val="FF0000"/>
        </w:rPr>
        <w:t>L</w:t>
      </w:r>
      <w:r>
        <w:rPr>
          <w:bCs/>
          <w:color w:val="FF0000"/>
          <w:vertAlign w:val="subscript"/>
        </w:rPr>
        <w:t>2</w:t>
      </w:r>
      <w:r>
        <w:rPr>
          <w:bCs/>
          <w:color w:val="FF0000"/>
        </w:rPr>
        <w:t>，灯泡电阻不变。则灯泡</w:t>
      </w:r>
      <w:r>
        <w:rPr>
          <w:bCs/>
          <w:color w:val="FF0000"/>
        </w:rPr>
        <w:t>L</w:t>
      </w:r>
      <w:r>
        <w:rPr>
          <w:bCs/>
          <w:color w:val="FF0000"/>
          <w:vertAlign w:val="subscript"/>
        </w:rPr>
        <w:t>1</w:t>
      </w:r>
      <w:r>
        <w:rPr>
          <w:bCs/>
          <w:color w:val="FF0000"/>
        </w:rPr>
        <w:t>的电阻为</w:t>
      </w:r>
    </w:p>
    <w:p w:rsidR="000235C1" w:rsidRDefault="000235C1" w:rsidP="000235C1">
      <w:pPr>
        <w:spacing w:line="360" w:lineRule="auto"/>
        <w:jc w:val="center"/>
        <w:textAlignment w:val="center"/>
        <w:rPr>
          <w:bCs/>
          <w:color w:val="FF0000"/>
        </w:rPr>
      </w:pPr>
      <w:r>
        <w:rPr>
          <w:bCs/>
          <w:color w:val="FF0000"/>
        </w:rPr>
        <w:object w:dxaOrig="2160" w:dyaOrig="675">
          <v:shape id="对象 725" o:spid="_x0000_i1096" type="#_x0000_t75" alt="eqIdadc5a4ce7b4d4f8bb816fe8df8e1bfeb" style="width:108pt;height:33.75pt;mso-wrap-style:square;mso-position-horizontal-relative:page;mso-position-vertical-relative:page" o:ole="">
            <v:imagedata r:id="rId150" o:title="eqIdadc5a4ce7b4d4f8bb816fe8df8e1bfeb"/>
          </v:shape>
          <o:OLEObject Type="Embed" ProgID="Equation.DSMT4" ShapeID="对象 725" DrawAspect="Content" ObjectID="_1677217496" r:id="rId151"/>
        </w:object>
      </w:r>
    </w:p>
    <w:p w:rsidR="000235C1" w:rsidRDefault="000235C1" w:rsidP="000235C1">
      <w:pPr>
        <w:spacing w:line="360" w:lineRule="auto"/>
        <w:jc w:val="left"/>
        <w:textAlignment w:val="center"/>
        <w:rPr>
          <w:bCs/>
          <w:color w:val="FF0000"/>
        </w:rPr>
      </w:pPr>
      <w:r>
        <w:rPr>
          <w:bCs/>
          <w:color w:val="FF0000"/>
        </w:rPr>
        <w:t>灯泡</w:t>
      </w:r>
      <w:r>
        <w:rPr>
          <w:bCs/>
          <w:color w:val="FF0000"/>
        </w:rPr>
        <w:t>L</w:t>
      </w:r>
      <w:r>
        <w:rPr>
          <w:bCs/>
          <w:color w:val="FF0000"/>
          <w:vertAlign w:val="subscript"/>
        </w:rPr>
        <w:t>2</w:t>
      </w:r>
      <w:r>
        <w:rPr>
          <w:bCs/>
          <w:color w:val="FF0000"/>
        </w:rPr>
        <w:t>的电阻为</w:t>
      </w:r>
    </w:p>
    <w:p w:rsidR="000235C1" w:rsidRDefault="000235C1" w:rsidP="000235C1">
      <w:pPr>
        <w:spacing w:line="360" w:lineRule="auto"/>
        <w:jc w:val="center"/>
        <w:textAlignment w:val="center"/>
        <w:rPr>
          <w:bCs/>
          <w:color w:val="FF0000"/>
        </w:rPr>
      </w:pPr>
      <w:r>
        <w:rPr>
          <w:bCs/>
          <w:color w:val="FF0000"/>
        </w:rPr>
        <w:object w:dxaOrig="2260" w:dyaOrig="720">
          <v:shape id="对象 726" o:spid="_x0000_i1097" type="#_x0000_t75" alt="eqId3ef917dbb31c4fc299bbe54ffe3059dc" style="width:113.25pt;height:36pt;mso-wrap-style:square;mso-position-horizontal-relative:page;mso-position-vertical-relative:page" o:ole="">
            <v:imagedata r:id="rId152" o:title="eqId3ef917dbb31c4fc299bbe54ffe3059dc"/>
          </v:shape>
          <o:OLEObject Type="Embed" ProgID="Equation.DSMT4" ShapeID="对象 726" DrawAspect="Content" ObjectID="_1677217497" r:id="rId153"/>
        </w:object>
      </w:r>
    </w:p>
    <w:p w:rsidR="000235C1" w:rsidRDefault="000235C1" w:rsidP="000235C1">
      <w:pPr>
        <w:spacing w:line="360" w:lineRule="auto"/>
        <w:jc w:val="left"/>
        <w:textAlignment w:val="center"/>
        <w:rPr>
          <w:bCs/>
          <w:color w:val="FF0000"/>
        </w:rPr>
      </w:pPr>
      <w:r>
        <w:rPr>
          <w:bCs/>
          <w:color w:val="FF0000"/>
        </w:rPr>
        <w:t>灯泡</w:t>
      </w:r>
      <w:r>
        <w:rPr>
          <w:bCs/>
          <w:color w:val="FF0000"/>
        </w:rPr>
        <w:t>L</w:t>
      </w:r>
      <w:r>
        <w:rPr>
          <w:bCs/>
          <w:color w:val="FF0000"/>
          <w:vertAlign w:val="subscript"/>
        </w:rPr>
        <w:t>2</w:t>
      </w:r>
      <w:r>
        <w:rPr>
          <w:bCs/>
          <w:color w:val="FF0000"/>
        </w:rPr>
        <w:t>的额定电流为</w:t>
      </w:r>
    </w:p>
    <w:p w:rsidR="000235C1" w:rsidRDefault="000235C1" w:rsidP="000235C1">
      <w:pPr>
        <w:spacing w:line="360" w:lineRule="auto"/>
        <w:jc w:val="center"/>
        <w:textAlignment w:val="center"/>
        <w:rPr>
          <w:bCs/>
          <w:color w:val="FF0000"/>
        </w:rPr>
      </w:pPr>
      <w:r>
        <w:rPr>
          <w:bCs/>
          <w:color w:val="FF0000"/>
        </w:rPr>
        <w:object w:dxaOrig="2140" w:dyaOrig="680">
          <v:shape id="对象 727" o:spid="_x0000_i1098" type="#_x0000_t75" alt="eqId980999877de8423b8f64e7ab810a5a14" style="width:107.25pt;height:33.75pt;mso-wrap-style:square;mso-position-horizontal-relative:page;mso-position-vertical-relative:page" o:ole="">
            <v:imagedata r:id="rId154" o:title="eqId980999877de8423b8f64e7ab810a5a14"/>
          </v:shape>
          <o:OLEObject Type="Embed" ProgID="Equation.DSMT4" ShapeID="对象 727" DrawAspect="Content" ObjectID="_1677217498" r:id="rId155"/>
        </w:object>
      </w:r>
    </w:p>
    <w:p w:rsidR="000235C1" w:rsidRDefault="000235C1" w:rsidP="000235C1">
      <w:pPr>
        <w:spacing w:line="360" w:lineRule="auto"/>
        <w:jc w:val="left"/>
        <w:textAlignment w:val="center"/>
        <w:rPr>
          <w:bCs/>
          <w:color w:val="FF0000"/>
        </w:rPr>
      </w:pPr>
      <w:r>
        <w:rPr>
          <w:bCs/>
          <w:color w:val="FF0000"/>
        </w:rPr>
        <w:lastRenderedPageBreak/>
        <w:t>串联连接起来接到电压可调的电源上，在保证每个灯泡两端的电压不超过额定电压的前提下，电源电压最高为</w:t>
      </w:r>
    </w:p>
    <w:p w:rsidR="000235C1" w:rsidRDefault="000235C1" w:rsidP="000235C1">
      <w:pPr>
        <w:spacing w:line="360" w:lineRule="auto"/>
        <w:jc w:val="center"/>
        <w:textAlignment w:val="center"/>
        <w:rPr>
          <w:bCs/>
          <w:color w:val="FF0000"/>
        </w:rPr>
      </w:pPr>
      <w:r>
        <w:rPr>
          <w:bCs/>
          <w:color w:val="FF0000"/>
        </w:rPr>
        <w:object w:dxaOrig="4040" w:dyaOrig="360">
          <v:shape id="对象 728" o:spid="_x0000_i1099" type="#_x0000_t75" alt="eqId81b8bf53b1564f3889d34407cf4a5552" style="width:201.75pt;height:18pt;mso-wrap-style:square;mso-position-horizontal-relative:page;mso-position-vertical-relative:page" o:ole="">
            <v:imagedata r:id="rId156" o:title="eqId81b8bf53b1564f3889d34407cf4a5552"/>
          </v:shape>
          <o:OLEObject Type="Embed" ProgID="Equation.DSMT4" ShapeID="对象 728" DrawAspect="Content" ObjectID="_1677217499" r:id="rId157"/>
        </w:object>
      </w:r>
    </w:p>
    <w:p w:rsidR="000235C1" w:rsidRDefault="000235C1" w:rsidP="000235C1">
      <w:pPr>
        <w:spacing w:line="360" w:lineRule="auto"/>
        <w:jc w:val="left"/>
        <w:textAlignment w:val="center"/>
        <w:rPr>
          <w:bCs/>
          <w:color w:val="FF0000"/>
        </w:rPr>
      </w:pPr>
      <w:r>
        <w:rPr>
          <w:bCs/>
          <w:color w:val="FF0000"/>
        </w:rPr>
        <w:t>此时电路中允许通过的最大电流为</w:t>
      </w:r>
      <w:r>
        <w:rPr>
          <w:bCs/>
          <w:color w:val="FF0000"/>
        </w:rPr>
        <w:t>0.2A</w:t>
      </w:r>
      <w:r>
        <w:rPr>
          <w:bCs/>
          <w:color w:val="FF0000"/>
        </w:rPr>
        <w:t>。</w:t>
      </w:r>
    </w:p>
    <w:p w:rsidR="000235C1" w:rsidRDefault="000235C1" w:rsidP="000235C1">
      <w:pPr>
        <w:spacing w:line="360" w:lineRule="auto"/>
        <w:jc w:val="left"/>
        <w:textAlignment w:val="center"/>
        <w:rPr>
          <w:bCs/>
          <w:color w:val="FF0000"/>
        </w:rPr>
      </w:pPr>
      <w:r>
        <w:rPr>
          <w:bCs/>
          <w:color w:val="FF0000"/>
        </w:rPr>
        <w:t>[3]</w:t>
      </w:r>
      <w:r>
        <w:rPr>
          <w:bCs/>
          <w:color w:val="FF0000"/>
        </w:rPr>
        <w:t>最大总功率为</w:t>
      </w:r>
    </w:p>
    <w:p w:rsidR="000235C1" w:rsidRDefault="000235C1" w:rsidP="000235C1">
      <w:pPr>
        <w:spacing w:line="360" w:lineRule="auto"/>
        <w:jc w:val="center"/>
        <w:textAlignment w:val="center"/>
        <w:rPr>
          <w:bCs/>
          <w:color w:val="FF0000"/>
        </w:rPr>
      </w:pPr>
      <w:r>
        <w:rPr>
          <w:bCs/>
          <w:color w:val="FF0000"/>
        </w:rPr>
        <w:object w:dxaOrig="2500" w:dyaOrig="360">
          <v:shape id="对象 729" o:spid="_x0000_i1100" type="#_x0000_t75" alt="eqId0bf64d321ddb40cebc757245cca63244" style="width:125.25pt;height:18pt;mso-wrap-style:square;mso-position-horizontal-relative:page;mso-position-vertical-relative:page" o:ole="">
            <v:imagedata r:id="rId158" o:title="eqId0bf64d321ddb40cebc757245cca63244"/>
          </v:shape>
          <o:OLEObject Type="Embed" ProgID="Equation.DSMT4" ShapeID="对象 729" DrawAspect="Content" ObjectID="_1677217500" r:id="rId159"/>
        </w:object>
      </w:r>
    </w:p>
    <w:p w:rsidR="000235C1" w:rsidRDefault="000235C1" w:rsidP="000235C1">
      <w:pPr>
        <w:spacing w:line="360" w:lineRule="auto"/>
        <w:jc w:val="left"/>
        <w:textAlignment w:val="center"/>
        <w:rPr>
          <w:bCs/>
        </w:rPr>
      </w:pPr>
      <w:r>
        <w:rPr>
          <w:bCs/>
        </w:rPr>
        <w:t>16</w:t>
      </w:r>
      <w:r>
        <w:rPr>
          <w:bCs/>
        </w:rPr>
        <w:t>．（</w:t>
      </w:r>
      <w:r>
        <w:rPr>
          <w:bCs/>
        </w:rPr>
        <w:t>2020·</w:t>
      </w:r>
      <w:r>
        <w:rPr>
          <w:bCs/>
        </w:rPr>
        <w:t>安徽省宿城第一初级中学九年级月考）如图所示电路中，电源电压保持不变，电阻</w:t>
      </w:r>
      <w:r>
        <w:rPr>
          <w:bCs/>
        </w:rPr>
        <w:t>R</w:t>
      </w:r>
      <w:r>
        <w:rPr>
          <w:bCs/>
          <w:vertAlign w:val="subscript"/>
        </w:rPr>
        <w:t>1</w:t>
      </w:r>
      <w:r>
        <w:rPr>
          <w:bCs/>
        </w:rPr>
        <w:t>与</w:t>
      </w:r>
      <w:r>
        <w:rPr>
          <w:bCs/>
        </w:rPr>
        <w:t>R</w:t>
      </w:r>
      <w:r>
        <w:rPr>
          <w:bCs/>
          <w:vertAlign w:val="subscript"/>
        </w:rPr>
        <w:t>2</w:t>
      </w:r>
      <w:r>
        <w:rPr>
          <w:bCs/>
        </w:rPr>
        <w:t>的阻值之比为</w:t>
      </w:r>
      <w:r>
        <w:rPr>
          <w:bCs/>
        </w:rPr>
        <w:t>2</w:t>
      </w:r>
      <w:r>
        <w:rPr>
          <w:bCs/>
        </w:rPr>
        <w:t>：</w:t>
      </w:r>
      <w:r>
        <w:rPr>
          <w:bCs/>
        </w:rPr>
        <w:t>1</w:t>
      </w:r>
      <w:r>
        <w:rPr>
          <w:bCs/>
        </w:rPr>
        <w:t>．开关</w:t>
      </w:r>
      <w:r>
        <w:rPr>
          <w:bCs/>
        </w:rPr>
        <w:t>S</w:t>
      </w:r>
      <w:r>
        <w:rPr>
          <w:bCs/>
        </w:rPr>
        <w:t>断开时，</w:t>
      </w:r>
      <w:r>
        <w:rPr>
          <w:bCs/>
        </w:rPr>
        <w:t>R</w:t>
      </w:r>
      <w:r>
        <w:rPr>
          <w:bCs/>
          <w:vertAlign w:val="subscript"/>
        </w:rPr>
        <w:t>1</w:t>
      </w:r>
      <w:r>
        <w:rPr>
          <w:bCs/>
        </w:rPr>
        <w:t>与</w:t>
      </w:r>
      <w:r>
        <w:rPr>
          <w:bCs/>
        </w:rPr>
        <w:t>R</w:t>
      </w:r>
      <w:r>
        <w:rPr>
          <w:bCs/>
          <w:vertAlign w:val="subscript"/>
        </w:rPr>
        <w:t>2</w:t>
      </w:r>
      <w:r>
        <w:rPr>
          <w:bCs/>
        </w:rPr>
        <w:t>的电功率之比为</w:t>
      </w:r>
      <w:r>
        <w:rPr>
          <w:bCs/>
        </w:rPr>
        <w:t>_____</w:t>
      </w:r>
      <w:r>
        <w:rPr>
          <w:bCs/>
        </w:rPr>
        <w:t>：开关</w:t>
      </w:r>
      <w:r>
        <w:rPr>
          <w:bCs/>
        </w:rPr>
        <w:t>S</w:t>
      </w:r>
      <w:r>
        <w:rPr>
          <w:bCs/>
        </w:rPr>
        <w:t>闭合前后，电压表两次的示数之比为</w:t>
      </w:r>
      <w:r>
        <w:rPr>
          <w:bCs/>
        </w:rPr>
        <w:t>_____</w:t>
      </w:r>
      <w:r>
        <w:rPr>
          <w:bCs/>
        </w:rPr>
        <w:t>．</w:t>
      </w:r>
    </w:p>
    <w:p w:rsidR="000235C1" w:rsidRDefault="000235C1" w:rsidP="000235C1">
      <w:pPr>
        <w:spacing w:line="360" w:lineRule="auto"/>
        <w:jc w:val="left"/>
        <w:textAlignment w:val="center"/>
        <w:rPr>
          <w:bCs/>
        </w:rPr>
      </w:pPr>
      <w:r>
        <w:rPr>
          <w:bCs/>
          <w:noProof/>
        </w:rPr>
        <w:drawing>
          <wp:inline distT="0" distB="0" distL="0" distR="0">
            <wp:extent cx="1084580" cy="871855"/>
            <wp:effectExtent l="0" t="0" r="1270" b="4445"/>
            <wp:docPr id="146" name="图片 1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figure"/>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084580" cy="87185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2</w:t>
      </w:r>
      <w:r>
        <w:rPr>
          <w:bCs/>
          <w:color w:val="FF0000"/>
        </w:rPr>
        <w:t>：</w:t>
      </w:r>
      <w:r>
        <w:rPr>
          <w:bCs/>
          <w:color w:val="FF0000"/>
        </w:rPr>
        <w:t>1    2</w:t>
      </w:r>
      <w:r>
        <w:rPr>
          <w:bCs/>
          <w:color w:val="FF0000"/>
        </w:rPr>
        <w:t>：</w:t>
      </w:r>
      <w:r>
        <w:rPr>
          <w:bCs/>
          <w:color w:val="FF0000"/>
        </w:rPr>
        <w:t xml:space="preserve">3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p>
    <w:p w:rsidR="000235C1" w:rsidRDefault="000235C1" w:rsidP="000235C1">
      <w:pPr>
        <w:spacing w:line="360" w:lineRule="auto"/>
        <w:jc w:val="left"/>
        <w:textAlignment w:val="center"/>
        <w:rPr>
          <w:bCs/>
          <w:color w:val="FF0000"/>
        </w:rPr>
      </w:pPr>
      <w:r>
        <w:rPr>
          <w:bCs/>
          <w:color w:val="FF0000"/>
        </w:rPr>
        <w:t>（</w:t>
      </w:r>
      <w:r>
        <w:rPr>
          <w:bCs/>
          <w:color w:val="FF0000"/>
        </w:rPr>
        <w:t>1</w:t>
      </w:r>
      <w:r>
        <w:rPr>
          <w:bCs/>
          <w:color w:val="FF0000"/>
        </w:rPr>
        <w:t>）已知电阻</w:t>
      </w:r>
      <w:r>
        <w:rPr>
          <w:bCs/>
          <w:color w:val="FF0000"/>
        </w:rPr>
        <w:t>R</w:t>
      </w:r>
      <w:r>
        <w:rPr>
          <w:bCs/>
          <w:color w:val="FF0000"/>
          <w:vertAlign w:val="subscript"/>
        </w:rPr>
        <w:t>1</w:t>
      </w:r>
      <w:r>
        <w:rPr>
          <w:bCs/>
          <w:color w:val="FF0000"/>
        </w:rPr>
        <w:t>与</w:t>
      </w:r>
      <w:r>
        <w:rPr>
          <w:bCs/>
          <w:color w:val="FF0000"/>
        </w:rPr>
        <w:t>R</w:t>
      </w:r>
      <w:r>
        <w:rPr>
          <w:bCs/>
          <w:color w:val="FF0000"/>
          <w:vertAlign w:val="subscript"/>
        </w:rPr>
        <w:t>2</w:t>
      </w:r>
      <w:r>
        <w:rPr>
          <w:bCs/>
          <w:color w:val="FF0000"/>
        </w:rPr>
        <w:t>的阻值之比为</w:t>
      </w:r>
      <w:r>
        <w:rPr>
          <w:bCs/>
          <w:color w:val="FF0000"/>
        </w:rPr>
        <w:t>2</w:t>
      </w:r>
      <w:r>
        <w:rPr>
          <w:bCs/>
          <w:color w:val="FF0000"/>
        </w:rPr>
        <w:t>：</w:t>
      </w:r>
      <w:r>
        <w:rPr>
          <w:bCs/>
          <w:color w:val="FF0000"/>
        </w:rPr>
        <w:t>1</w:t>
      </w:r>
      <w:r>
        <w:rPr>
          <w:bCs/>
          <w:color w:val="FF0000"/>
        </w:rPr>
        <w:t>，则</w:t>
      </w:r>
      <w:r>
        <w:rPr>
          <w:bCs/>
          <w:color w:val="FF0000"/>
        </w:rPr>
        <w:t>R</w:t>
      </w:r>
      <w:r>
        <w:rPr>
          <w:bCs/>
          <w:color w:val="FF0000"/>
          <w:vertAlign w:val="subscript"/>
        </w:rPr>
        <w:t>1</w:t>
      </w:r>
      <w:r>
        <w:rPr>
          <w:bCs/>
          <w:color w:val="FF0000"/>
        </w:rPr>
        <w:t>=2R</w:t>
      </w:r>
      <w:r>
        <w:rPr>
          <w:bCs/>
          <w:color w:val="FF0000"/>
          <w:vertAlign w:val="subscript"/>
        </w:rPr>
        <w:t>2</w:t>
      </w:r>
      <w:r>
        <w:rPr>
          <w:bCs/>
          <w:color w:val="FF0000"/>
        </w:rPr>
        <w:t>，</w:t>
      </w:r>
    </w:p>
    <w:p w:rsidR="000235C1" w:rsidRDefault="000235C1" w:rsidP="000235C1">
      <w:pPr>
        <w:spacing w:line="360" w:lineRule="auto"/>
        <w:jc w:val="left"/>
        <w:textAlignment w:val="center"/>
        <w:rPr>
          <w:bCs/>
          <w:color w:val="FF0000"/>
        </w:rPr>
      </w:pPr>
      <w:r>
        <w:rPr>
          <w:bCs/>
          <w:color w:val="FF0000"/>
        </w:rPr>
        <w:t>开关</w:t>
      </w:r>
      <w:r>
        <w:rPr>
          <w:bCs/>
          <w:color w:val="FF0000"/>
        </w:rPr>
        <w:t>S</w:t>
      </w:r>
      <w:r>
        <w:rPr>
          <w:bCs/>
          <w:color w:val="FF0000"/>
        </w:rPr>
        <w:t>断开时，电阻</w:t>
      </w:r>
      <w:r>
        <w:rPr>
          <w:bCs/>
          <w:color w:val="FF0000"/>
        </w:rPr>
        <w:t>R</w:t>
      </w:r>
      <w:r>
        <w:rPr>
          <w:bCs/>
          <w:color w:val="FF0000"/>
          <w:vertAlign w:val="subscript"/>
        </w:rPr>
        <w:t>1</w:t>
      </w:r>
      <w:r>
        <w:rPr>
          <w:bCs/>
          <w:color w:val="FF0000"/>
        </w:rPr>
        <w:t>、</w:t>
      </w:r>
      <w:r>
        <w:rPr>
          <w:bCs/>
          <w:color w:val="FF0000"/>
        </w:rPr>
        <w:t>R</w:t>
      </w:r>
      <w:r>
        <w:rPr>
          <w:bCs/>
          <w:color w:val="FF0000"/>
          <w:vertAlign w:val="subscript"/>
        </w:rPr>
        <w:t>2</w:t>
      </w:r>
      <w:r>
        <w:rPr>
          <w:bCs/>
          <w:color w:val="FF0000"/>
        </w:rPr>
        <w:t>串联，</w:t>
      </w:r>
    </w:p>
    <w:p w:rsidR="000235C1" w:rsidRDefault="000235C1" w:rsidP="000235C1">
      <w:pPr>
        <w:spacing w:line="360" w:lineRule="auto"/>
        <w:jc w:val="left"/>
        <w:textAlignment w:val="center"/>
        <w:rPr>
          <w:bCs/>
          <w:color w:val="FF0000"/>
        </w:rPr>
      </w:pPr>
      <w:r>
        <w:rPr>
          <w:bCs/>
          <w:color w:val="FF0000"/>
        </w:rPr>
        <w:t>因串联电路中电流处处相等，</w:t>
      </w:r>
    </w:p>
    <w:p w:rsidR="000235C1" w:rsidRDefault="000235C1" w:rsidP="000235C1">
      <w:pPr>
        <w:spacing w:line="360" w:lineRule="auto"/>
        <w:jc w:val="left"/>
        <w:textAlignment w:val="center"/>
        <w:rPr>
          <w:bCs/>
          <w:color w:val="FF0000"/>
        </w:rPr>
      </w:pPr>
      <w:r>
        <w:rPr>
          <w:bCs/>
          <w:color w:val="FF0000"/>
        </w:rPr>
        <w:t>则</w:t>
      </w:r>
      <w:r>
        <w:rPr>
          <w:bCs/>
          <w:color w:val="FF0000"/>
        </w:rPr>
        <w:t>R</w:t>
      </w:r>
      <w:r>
        <w:rPr>
          <w:bCs/>
          <w:color w:val="FF0000"/>
          <w:vertAlign w:val="subscript"/>
        </w:rPr>
        <w:t>1</w:t>
      </w:r>
      <w:r>
        <w:rPr>
          <w:bCs/>
          <w:color w:val="FF0000"/>
        </w:rPr>
        <w:t>与</w:t>
      </w:r>
      <w:r>
        <w:rPr>
          <w:bCs/>
          <w:color w:val="FF0000"/>
        </w:rPr>
        <w:t>R</w:t>
      </w:r>
      <w:r>
        <w:rPr>
          <w:bCs/>
          <w:color w:val="FF0000"/>
          <w:vertAlign w:val="subscript"/>
        </w:rPr>
        <w:t>2</w:t>
      </w:r>
      <w:r>
        <w:rPr>
          <w:bCs/>
          <w:color w:val="FF0000"/>
        </w:rPr>
        <w:t>的电功率之比</w:t>
      </w:r>
    </w:p>
    <w:p w:rsidR="000235C1" w:rsidRDefault="000235C1" w:rsidP="000235C1">
      <w:pPr>
        <w:spacing w:line="360" w:lineRule="auto"/>
        <w:jc w:val="center"/>
        <w:textAlignment w:val="center"/>
        <w:rPr>
          <w:bCs/>
          <w:color w:val="FF0000"/>
        </w:rPr>
      </w:pPr>
      <w:r>
        <w:rPr>
          <w:bCs/>
          <w:noProof/>
          <w:color w:val="FF0000"/>
        </w:rPr>
        <w:drawing>
          <wp:inline distT="0" distB="0" distL="0" distR="0">
            <wp:extent cx="212725" cy="436245"/>
            <wp:effectExtent l="0" t="0" r="0" b="1905"/>
            <wp:docPr id="145" name="图片 1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figure"/>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12725" cy="436245"/>
                    </a:xfrm>
                    <a:prstGeom prst="rect">
                      <a:avLst/>
                    </a:prstGeom>
                    <a:noFill/>
                    <a:ln>
                      <a:noFill/>
                    </a:ln>
                  </pic:spPr>
                </pic:pic>
              </a:graphicData>
            </a:graphic>
          </wp:inline>
        </w:drawing>
      </w:r>
      <w:r>
        <w:rPr>
          <w:bCs/>
          <w:color w:val="FF0000"/>
        </w:rPr>
        <w:t>=</w:t>
      </w:r>
      <w:r>
        <w:rPr>
          <w:bCs/>
          <w:noProof/>
          <w:color w:val="FF0000"/>
        </w:rPr>
        <w:drawing>
          <wp:inline distT="0" distB="0" distL="0" distR="0">
            <wp:extent cx="382905" cy="531495"/>
            <wp:effectExtent l="0" t="0" r="0" b="1905"/>
            <wp:docPr id="144" name="图片 1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6861371" descr="figure"/>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82905" cy="531495"/>
                    </a:xfrm>
                    <a:prstGeom prst="rect">
                      <a:avLst/>
                    </a:prstGeom>
                    <a:noFill/>
                    <a:ln>
                      <a:noFill/>
                    </a:ln>
                  </pic:spPr>
                </pic:pic>
              </a:graphicData>
            </a:graphic>
          </wp:inline>
        </w:drawing>
      </w:r>
      <w:r>
        <w:rPr>
          <w:bCs/>
          <w:color w:val="FF0000"/>
        </w:rPr>
        <w:t>=</w:t>
      </w:r>
      <w:r>
        <w:rPr>
          <w:bCs/>
          <w:noProof/>
          <w:color w:val="FF0000"/>
        </w:rPr>
        <w:drawing>
          <wp:inline distT="0" distB="0" distL="0" distR="0">
            <wp:extent cx="212725" cy="436245"/>
            <wp:effectExtent l="0" t="0" r="0" b="1905"/>
            <wp:docPr id="143" name="图片 1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6774960" descr="figur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2725" cy="436245"/>
                    </a:xfrm>
                    <a:prstGeom prst="rect">
                      <a:avLst/>
                    </a:prstGeom>
                    <a:noFill/>
                    <a:ln>
                      <a:noFill/>
                    </a:ln>
                  </pic:spPr>
                </pic:pic>
              </a:graphicData>
            </a:graphic>
          </wp:inline>
        </w:drawing>
      </w:r>
      <w:r>
        <w:rPr>
          <w:bCs/>
          <w:color w:val="FF0000"/>
        </w:rPr>
        <w:t>=</w:t>
      </w:r>
      <w:r>
        <w:rPr>
          <w:bCs/>
          <w:noProof/>
          <w:color w:val="FF0000"/>
        </w:rPr>
        <w:drawing>
          <wp:inline distT="0" distB="0" distL="0" distR="0">
            <wp:extent cx="127635" cy="340360"/>
            <wp:effectExtent l="0" t="0" r="5715" b="2540"/>
            <wp:docPr id="142" name="图片 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7035002" descr="figur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27635" cy="34036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开关</w:t>
      </w:r>
      <w:r>
        <w:rPr>
          <w:bCs/>
          <w:color w:val="FF0000"/>
        </w:rPr>
        <w:t>S</w:t>
      </w:r>
      <w:r>
        <w:rPr>
          <w:bCs/>
          <w:color w:val="FF0000"/>
        </w:rPr>
        <w:t>断开时，电阻</w:t>
      </w:r>
      <w:r>
        <w:rPr>
          <w:bCs/>
          <w:color w:val="FF0000"/>
        </w:rPr>
        <w:t>R</w:t>
      </w:r>
      <w:r>
        <w:rPr>
          <w:bCs/>
          <w:color w:val="FF0000"/>
          <w:vertAlign w:val="subscript"/>
        </w:rPr>
        <w:t>1</w:t>
      </w:r>
      <w:r>
        <w:rPr>
          <w:bCs/>
          <w:color w:val="FF0000"/>
        </w:rPr>
        <w:t>、</w:t>
      </w:r>
      <w:r>
        <w:rPr>
          <w:bCs/>
          <w:color w:val="FF0000"/>
        </w:rPr>
        <w:t>R</w:t>
      </w:r>
      <w:r>
        <w:rPr>
          <w:bCs/>
          <w:color w:val="FF0000"/>
          <w:vertAlign w:val="subscript"/>
        </w:rPr>
        <w:t>2</w:t>
      </w:r>
      <w:r>
        <w:rPr>
          <w:bCs/>
          <w:color w:val="FF0000"/>
        </w:rPr>
        <w:t>串联，此时电路中的电流</w:t>
      </w:r>
    </w:p>
    <w:p w:rsidR="000235C1" w:rsidRDefault="000235C1" w:rsidP="000235C1">
      <w:pPr>
        <w:spacing w:line="360" w:lineRule="auto"/>
        <w:jc w:val="center"/>
        <w:textAlignment w:val="center"/>
        <w:rPr>
          <w:bCs/>
          <w:color w:val="FF0000"/>
        </w:rPr>
      </w:pPr>
      <w:r>
        <w:rPr>
          <w:bCs/>
          <w:color w:val="FF0000"/>
        </w:rPr>
        <w:t>I=</w:t>
      </w:r>
      <w:r>
        <w:rPr>
          <w:bCs/>
          <w:noProof/>
          <w:color w:val="FF0000"/>
        </w:rPr>
        <w:drawing>
          <wp:inline distT="0" distB="0" distL="0" distR="0">
            <wp:extent cx="478155" cy="393700"/>
            <wp:effectExtent l="0" t="0" r="0" b="6350"/>
            <wp:docPr id="141" name="图片 1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1532783" descr="figure"/>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78155" cy="393700"/>
                    </a:xfrm>
                    <a:prstGeom prst="rect">
                      <a:avLst/>
                    </a:prstGeom>
                    <a:noFill/>
                    <a:ln>
                      <a:noFill/>
                    </a:ln>
                  </pic:spPr>
                </pic:pic>
              </a:graphicData>
            </a:graphic>
          </wp:inline>
        </w:drawing>
      </w:r>
      <w:r>
        <w:rPr>
          <w:bCs/>
          <w:color w:val="FF0000"/>
        </w:rPr>
        <w:t>=</w:t>
      </w:r>
      <w:r>
        <w:rPr>
          <w:bCs/>
          <w:noProof/>
          <w:color w:val="FF0000"/>
        </w:rPr>
        <w:drawing>
          <wp:inline distT="0" distB="0" distL="0" distR="0">
            <wp:extent cx="574040" cy="393700"/>
            <wp:effectExtent l="0" t="0" r="0" b="6350"/>
            <wp:docPr id="140" name="图片 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4040" cy="393700"/>
                    </a:xfrm>
                    <a:prstGeom prst="rect">
                      <a:avLst/>
                    </a:prstGeom>
                    <a:noFill/>
                    <a:ln>
                      <a:noFill/>
                    </a:ln>
                  </pic:spPr>
                </pic:pic>
              </a:graphicData>
            </a:graphic>
          </wp:inline>
        </w:drawing>
      </w:r>
      <w:r>
        <w:rPr>
          <w:bCs/>
          <w:color w:val="FF0000"/>
        </w:rPr>
        <w:t>=</w:t>
      </w:r>
      <w:r>
        <w:rPr>
          <w:bCs/>
          <w:noProof/>
          <w:color w:val="FF0000"/>
        </w:rPr>
        <w:drawing>
          <wp:inline distT="0" distB="0" distL="0" distR="0">
            <wp:extent cx="297815" cy="393700"/>
            <wp:effectExtent l="0" t="0" r="6985" b="6350"/>
            <wp:docPr id="139" name="图片 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328538" descr="figur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815" cy="39370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此时电压表测</w:t>
      </w:r>
      <w:r>
        <w:rPr>
          <w:bCs/>
          <w:color w:val="FF0000"/>
        </w:rPr>
        <w:t>R</w:t>
      </w:r>
      <w:r>
        <w:rPr>
          <w:bCs/>
          <w:color w:val="FF0000"/>
          <w:vertAlign w:val="subscript"/>
        </w:rPr>
        <w:t>1</w:t>
      </w:r>
      <w:r>
        <w:rPr>
          <w:bCs/>
          <w:color w:val="FF0000"/>
        </w:rPr>
        <w:t>两端的电压，</w:t>
      </w:r>
    </w:p>
    <w:p w:rsidR="000235C1" w:rsidRDefault="000235C1" w:rsidP="000235C1">
      <w:pPr>
        <w:spacing w:line="360" w:lineRule="auto"/>
        <w:jc w:val="left"/>
        <w:textAlignment w:val="center"/>
        <w:rPr>
          <w:bCs/>
          <w:color w:val="FF0000"/>
        </w:rPr>
      </w:pPr>
      <w:r>
        <w:rPr>
          <w:bCs/>
          <w:color w:val="FF0000"/>
        </w:rPr>
        <w:t>由</w:t>
      </w:r>
      <w:r>
        <w:rPr>
          <w:bCs/>
          <w:color w:val="FF0000"/>
        </w:rPr>
        <w:t>I=</w:t>
      </w:r>
      <w:r>
        <w:rPr>
          <w:bCs/>
          <w:noProof/>
          <w:color w:val="FF0000"/>
        </w:rPr>
        <w:drawing>
          <wp:inline distT="0" distB="0" distL="0" distR="0">
            <wp:extent cx="127635" cy="340360"/>
            <wp:effectExtent l="0" t="0" r="5715" b="2540"/>
            <wp:docPr id="138"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9" descr="figure"/>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7635" cy="340360"/>
                    </a:xfrm>
                    <a:prstGeom prst="rect">
                      <a:avLst/>
                    </a:prstGeom>
                    <a:noFill/>
                    <a:ln>
                      <a:noFill/>
                    </a:ln>
                  </pic:spPr>
                </pic:pic>
              </a:graphicData>
            </a:graphic>
          </wp:inline>
        </w:drawing>
      </w:r>
      <w:r>
        <w:rPr>
          <w:bCs/>
          <w:color w:val="FF0000"/>
        </w:rPr>
        <w:t>可得，电压表的示数</w:t>
      </w:r>
    </w:p>
    <w:p w:rsidR="000235C1" w:rsidRDefault="000235C1" w:rsidP="000235C1">
      <w:pPr>
        <w:spacing w:line="360" w:lineRule="auto"/>
        <w:jc w:val="center"/>
        <w:textAlignment w:val="center"/>
        <w:rPr>
          <w:bCs/>
          <w:color w:val="FF0000"/>
        </w:rPr>
      </w:pPr>
      <w:r>
        <w:rPr>
          <w:bCs/>
          <w:color w:val="FF0000"/>
        </w:rPr>
        <w:t>U</w:t>
      </w:r>
      <w:r>
        <w:rPr>
          <w:bCs/>
          <w:color w:val="FF0000"/>
          <w:vertAlign w:val="subscript"/>
        </w:rPr>
        <w:t>1</w:t>
      </w:r>
      <w:r>
        <w:rPr>
          <w:bCs/>
          <w:color w:val="FF0000"/>
        </w:rPr>
        <w:t>=IR</w:t>
      </w:r>
      <w:r>
        <w:rPr>
          <w:bCs/>
          <w:color w:val="FF0000"/>
          <w:vertAlign w:val="subscript"/>
        </w:rPr>
        <w:t>1</w:t>
      </w:r>
      <w:r>
        <w:rPr>
          <w:bCs/>
          <w:color w:val="FF0000"/>
        </w:rPr>
        <w:t>=</w:t>
      </w:r>
      <w:r>
        <w:rPr>
          <w:bCs/>
          <w:noProof/>
          <w:color w:val="FF0000"/>
        </w:rPr>
        <w:drawing>
          <wp:inline distT="0" distB="0" distL="0" distR="0">
            <wp:extent cx="297815" cy="393700"/>
            <wp:effectExtent l="0" t="0" r="6985" b="6350"/>
            <wp:docPr id="137" name="图片 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815" cy="393700"/>
                    </a:xfrm>
                    <a:prstGeom prst="rect">
                      <a:avLst/>
                    </a:prstGeom>
                    <a:noFill/>
                    <a:ln>
                      <a:noFill/>
                    </a:ln>
                  </pic:spPr>
                </pic:pic>
              </a:graphicData>
            </a:graphic>
          </wp:inline>
        </w:drawing>
      </w:r>
      <w:r>
        <w:rPr>
          <w:bCs/>
          <w:color w:val="FF0000"/>
        </w:rPr>
        <w:t>×R</w:t>
      </w:r>
      <w:r>
        <w:rPr>
          <w:bCs/>
          <w:color w:val="FF0000"/>
          <w:vertAlign w:val="subscript"/>
        </w:rPr>
        <w:t>1</w:t>
      </w:r>
      <w:r>
        <w:rPr>
          <w:bCs/>
          <w:color w:val="FF0000"/>
        </w:rPr>
        <w:t>=</w:t>
      </w:r>
      <w:r>
        <w:rPr>
          <w:bCs/>
          <w:noProof/>
          <w:color w:val="FF0000"/>
        </w:rPr>
        <w:drawing>
          <wp:inline distT="0" distB="0" distL="0" distR="0">
            <wp:extent cx="297815" cy="393700"/>
            <wp:effectExtent l="0" t="0" r="6985" b="6350"/>
            <wp:docPr id="136" name="图片 1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figur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7815" cy="393700"/>
                    </a:xfrm>
                    <a:prstGeom prst="rect">
                      <a:avLst/>
                    </a:prstGeom>
                    <a:noFill/>
                    <a:ln>
                      <a:noFill/>
                    </a:ln>
                  </pic:spPr>
                </pic:pic>
              </a:graphicData>
            </a:graphic>
          </wp:inline>
        </w:drawing>
      </w:r>
      <w:r>
        <w:rPr>
          <w:bCs/>
          <w:color w:val="FF0000"/>
        </w:rPr>
        <w:t>×2R</w:t>
      </w:r>
      <w:r>
        <w:rPr>
          <w:bCs/>
          <w:color w:val="FF0000"/>
          <w:vertAlign w:val="subscript"/>
        </w:rPr>
        <w:t>2</w:t>
      </w:r>
      <w:r>
        <w:rPr>
          <w:bCs/>
          <w:color w:val="FF0000"/>
        </w:rPr>
        <w:t>=</w:t>
      </w:r>
      <w:r>
        <w:rPr>
          <w:bCs/>
          <w:noProof/>
          <w:color w:val="FF0000"/>
        </w:rPr>
        <w:drawing>
          <wp:inline distT="0" distB="0" distL="0" distR="0">
            <wp:extent cx="201930" cy="340360"/>
            <wp:effectExtent l="0" t="0" r="7620" b="2540"/>
            <wp:docPr id="135" name="图片 1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01930" cy="34036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lastRenderedPageBreak/>
        <w:t>（</w:t>
      </w:r>
      <w:r>
        <w:rPr>
          <w:bCs/>
          <w:color w:val="FF0000"/>
        </w:rPr>
        <w:t>2</w:t>
      </w:r>
      <w:r>
        <w:rPr>
          <w:bCs/>
          <w:color w:val="FF0000"/>
        </w:rPr>
        <w:t>）开关</w:t>
      </w:r>
      <w:r>
        <w:rPr>
          <w:bCs/>
          <w:color w:val="FF0000"/>
        </w:rPr>
        <w:t>S</w:t>
      </w:r>
      <w:r>
        <w:rPr>
          <w:bCs/>
          <w:color w:val="FF0000"/>
        </w:rPr>
        <w:t>闭合后，电路为</w:t>
      </w:r>
      <w:r>
        <w:rPr>
          <w:bCs/>
          <w:color w:val="FF0000"/>
        </w:rPr>
        <w:t>R</w:t>
      </w:r>
      <w:r>
        <w:rPr>
          <w:bCs/>
          <w:color w:val="FF0000"/>
          <w:vertAlign w:val="subscript"/>
        </w:rPr>
        <w:t>1</w:t>
      </w:r>
      <w:r>
        <w:rPr>
          <w:bCs/>
          <w:color w:val="FF0000"/>
        </w:rPr>
        <w:t>的简单电路，电压表测电源电压，即电压表的示数为</w:t>
      </w:r>
      <w:r>
        <w:rPr>
          <w:bCs/>
          <w:color w:val="FF0000"/>
        </w:rPr>
        <w:t>U</w:t>
      </w:r>
      <w:r>
        <w:rPr>
          <w:bCs/>
          <w:color w:val="FF0000"/>
        </w:rPr>
        <w:t>；</w:t>
      </w:r>
    </w:p>
    <w:p w:rsidR="000235C1" w:rsidRDefault="000235C1" w:rsidP="000235C1">
      <w:pPr>
        <w:spacing w:line="360" w:lineRule="auto"/>
        <w:jc w:val="left"/>
        <w:textAlignment w:val="center"/>
        <w:rPr>
          <w:bCs/>
          <w:color w:val="FF0000"/>
        </w:rPr>
      </w:pPr>
      <w:r>
        <w:rPr>
          <w:bCs/>
          <w:color w:val="FF0000"/>
        </w:rPr>
        <w:t>所以，开关</w:t>
      </w:r>
      <w:r>
        <w:rPr>
          <w:bCs/>
          <w:color w:val="FF0000"/>
        </w:rPr>
        <w:t>S</w:t>
      </w:r>
      <w:r>
        <w:rPr>
          <w:bCs/>
          <w:color w:val="FF0000"/>
        </w:rPr>
        <w:t>闭合前后，电压表两次的示数之比为</w:t>
      </w:r>
    </w:p>
    <w:p w:rsidR="000235C1" w:rsidRDefault="000235C1" w:rsidP="000235C1">
      <w:pPr>
        <w:spacing w:line="360" w:lineRule="auto"/>
        <w:jc w:val="center"/>
        <w:textAlignment w:val="center"/>
        <w:rPr>
          <w:bCs/>
          <w:color w:val="FF0000"/>
        </w:rPr>
      </w:pPr>
      <w:r>
        <w:rPr>
          <w:bCs/>
          <w:noProof/>
          <w:color w:val="FF0000"/>
        </w:rPr>
        <w:drawing>
          <wp:inline distT="0" distB="0" distL="0" distR="0">
            <wp:extent cx="233680" cy="510540"/>
            <wp:effectExtent l="0" t="0" r="0" b="3810"/>
            <wp:docPr id="134" name="图片 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33680" cy="510540"/>
                    </a:xfrm>
                    <a:prstGeom prst="rect">
                      <a:avLst/>
                    </a:prstGeom>
                    <a:noFill/>
                    <a:ln>
                      <a:noFill/>
                    </a:ln>
                  </pic:spPr>
                </pic:pic>
              </a:graphicData>
            </a:graphic>
          </wp:inline>
        </w:drawing>
      </w:r>
      <w:r>
        <w:rPr>
          <w:bCs/>
          <w:color w:val="FF0000"/>
        </w:rPr>
        <w:t>=</w:t>
      </w:r>
      <w:r>
        <w:rPr>
          <w:bCs/>
          <w:noProof/>
          <w:color w:val="FF0000"/>
        </w:rPr>
        <w:drawing>
          <wp:inline distT="0" distB="0" distL="0" distR="0">
            <wp:extent cx="127635" cy="340360"/>
            <wp:effectExtent l="0" t="0" r="5715" b="2540"/>
            <wp:docPr id="133" name="图片 1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27635" cy="34036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17</w:t>
      </w:r>
      <w:r>
        <w:rPr>
          <w:bCs/>
        </w:rPr>
        <w:t>．（</w:t>
      </w:r>
      <w:r>
        <w:rPr>
          <w:bCs/>
        </w:rPr>
        <w:t>2020·</w:t>
      </w:r>
      <w:r>
        <w:rPr>
          <w:bCs/>
        </w:rPr>
        <w:t>合肥市第四十五中学九年级月考）如图所示的电路中，电源为可调压直流学生电源，定值电阻</w:t>
      </w:r>
      <w:r>
        <w:rPr>
          <w:bCs/>
        </w:rPr>
        <w:object w:dxaOrig="877" w:dyaOrig="364">
          <v:shape id="对象 730" o:spid="_x0000_i1101" type="#_x0000_t75" alt="eqIde0578f0bcd0e4e4eadff6e8b1c14d7cd" style="width:43.5pt;height:18pt;mso-wrap-style:square;mso-position-horizontal-relative:page;mso-position-vertical-relative:page" o:ole="">
            <v:imagedata r:id="rId172" o:title="eqIde0578f0bcd0e4e4eadff6e8b1c14d7cd"/>
          </v:shape>
          <o:OLEObject Type="Embed" ProgID="Equation.DSMT4" ShapeID="对象 730" DrawAspect="Content" ObjectID="_1677217501" r:id="rId173"/>
        </w:object>
      </w:r>
      <w:r>
        <w:rPr>
          <w:bCs/>
        </w:rPr>
        <w:t>，小灯泡上标有</w:t>
      </w:r>
      <w:r>
        <w:rPr>
          <w:bCs/>
        </w:rPr>
        <w:t>“6V 3W”</w:t>
      </w:r>
      <w:r>
        <w:rPr>
          <w:bCs/>
        </w:rPr>
        <w:t>字样，闭合开关</w:t>
      </w:r>
      <w:r>
        <w:rPr>
          <w:bCs/>
        </w:rPr>
        <w:t>S</w:t>
      </w:r>
      <w:r>
        <w:rPr>
          <w:bCs/>
        </w:rPr>
        <w:t>，小灯泡正常发光（小灯泡电阻不受温度影响）。求：</w:t>
      </w:r>
    </w:p>
    <w:p w:rsidR="000235C1" w:rsidRDefault="000235C1" w:rsidP="000235C1">
      <w:pPr>
        <w:spacing w:line="360" w:lineRule="auto"/>
        <w:jc w:val="left"/>
        <w:textAlignment w:val="center"/>
        <w:rPr>
          <w:bCs/>
        </w:rPr>
      </w:pPr>
      <w:r>
        <w:rPr>
          <w:bCs/>
        </w:rPr>
        <w:t>(1)</w:t>
      </w:r>
      <w:r>
        <w:rPr>
          <w:bCs/>
        </w:rPr>
        <w:t>电流表的示数。</w:t>
      </w:r>
    </w:p>
    <w:p w:rsidR="000235C1" w:rsidRDefault="000235C1" w:rsidP="000235C1">
      <w:pPr>
        <w:spacing w:line="360" w:lineRule="auto"/>
        <w:jc w:val="left"/>
        <w:textAlignment w:val="center"/>
        <w:rPr>
          <w:bCs/>
        </w:rPr>
      </w:pPr>
      <w:r>
        <w:rPr>
          <w:bCs/>
        </w:rPr>
        <w:t>(2)</w:t>
      </w:r>
      <w:r>
        <w:rPr>
          <w:bCs/>
        </w:rPr>
        <w:t>电路的总功率。</w:t>
      </w:r>
    </w:p>
    <w:p w:rsidR="000235C1" w:rsidRDefault="000235C1" w:rsidP="000235C1">
      <w:pPr>
        <w:spacing w:line="360" w:lineRule="auto"/>
        <w:jc w:val="left"/>
        <w:textAlignment w:val="center"/>
        <w:rPr>
          <w:bCs/>
        </w:rPr>
      </w:pPr>
      <w:r>
        <w:rPr>
          <w:bCs/>
        </w:rPr>
        <w:t>(3)</w:t>
      </w:r>
      <w:r>
        <w:rPr>
          <w:bCs/>
        </w:rPr>
        <w:t>若将电路重新连接成串联电路（电源电压不变），此时电路的总功率。（保留一位小数）</w:t>
      </w:r>
    </w:p>
    <w:p w:rsidR="000235C1" w:rsidRDefault="000235C1" w:rsidP="000235C1">
      <w:pPr>
        <w:spacing w:line="360" w:lineRule="auto"/>
        <w:jc w:val="left"/>
        <w:textAlignment w:val="center"/>
        <w:rPr>
          <w:bCs/>
        </w:rPr>
      </w:pPr>
      <w:r>
        <w:rPr>
          <w:bCs/>
          <w:noProof/>
        </w:rPr>
        <w:drawing>
          <wp:inline distT="0" distB="0" distL="0" distR="0">
            <wp:extent cx="956945" cy="967740"/>
            <wp:effectExtent l="0" t="0" r="0" b="3810"/>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775985" descr="figure"/>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956945" cy="96774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(1)0.6A</w:t>
      </w:r>
      <w:r>
        <w:rPr>
          <w:bCs/>
          <w:color w:val="FF0000"/>
        </w:rPr>
        <w:t>；</w:t>
      </w:r>
      <w:r>
        <w:rPr>
          <w:bCs/>
          <w:color w:val="FF0000"/>
        </w:rPr>
        <w:t>(2)6.6W</w:t>
      </w:r>
      <w:r>
        <w:rPr>
          <w:bCs/>
          <w:color w:val="FF0000"/>
        </w:rPr>
        <w:t>；</w:t>
      </w:r>
      <w:r>
        <w:rPr>
          <w:bCs/>
          <w:color w:val="FF0000"/>
        </w:rPr>
        <w:t>(3)1.6W</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w:t>
      </w:r>
      <w:r>
        <w:rPr>
          <w:bCs/>
          <w:color w:val="FF0000"/>
        </w:rPr>
        <w:t>由电路图可知电阻和灯泡并联，电流表测定值电阻电流，小灯泡正常发光可知电源电压是</w:t>
      </w:r>
      <w:r>
        <w:rPr>
          <w:bCs/>
          <w:color w:val="FF0000"/>
        </w:rPr>
        <w:t>6V</w:t>
      </w:r>
      <w:r>
        <w:rPr>
          <w:bCs/>
          <w:color w:val="FF0000"/>
        </w:rPr>
        <w:t>，则电流表的示数是</w:t>
      </w:r>
    </w:p>
    <w:p w:rsidR="000235C1" w:rsidRDefault="000235C1" w:rsidP="000235C1">
      <w:pPr>
        <w:spacing w:line="360" w:lineRule="auto"/>
        <w:jc w:val="center"/>
        <w:textAlignment w:val="center"/>
        <w:rPr>
          <w:bCs/>
          <w:color w:val="FF0000"/>
        </w:rPr>
      </w:pPr>
      <w:r>
        <w:rPr>
          <w:bCs/>
          <w:color w:val="FF0000"/>
        </w:rPr>
        <w:object w:dxaOrig="2100" w:dyaOrig="720">
          <v:shape id="对象 731" o:spid="_x0000_i1102" type="#_x0000_t75" alt="eqIdf688f74656ae4ba692a64e24083e9fe1" style="width:105pt;height:36pt;mso-wrap-style:square;mso-position-horizontal-relative:page;mso-position-vertical-relative:page" o:ole="">
            <v:imagedata r:id="rId175" o:title="eqIdf688f74656ae4ba692a64e24083e9fe1"/>
          </v:shape>
          <o:OLEObject Type="Embed" ProgID="Equation.DSMT4" ShapeID="对象 731" DrawAspect="Content" ObjectID="_1677217502" r:id="rId176"/>
        </w:object>
      </w:r>
    </w:p>
    <w:p w:rsidR="000235C1" w:rsidRDefault="000235C1" w:rsidP="000235C1">
      <w:pPr>
        <w:spacing w:line="360" w:lineRule="auto"/>
        <w:jc w:val="left"/>
        <w:textAlignment w:val="center"/>
        <w:rPr>
          <w:bCs/>
          <w:color w:val="FF0000"/>
        </w:rPr>
      </w:pPr>
      <w:r>
        <w:rPr>
          <w:bCs/>
          <w:color w:val="FF0000"/>
        </w:rPr>
        <w:t>(2)</w:t>
      </w:r>
      <w:r>
        <w:rPr>
          <w:bCs/>
          <w:color w:val="FF0000"/>
        </w:rPr>
        <w:t>此时定值电阻的功率是</w:t>
      </w:r>
    </w:p>
    <w:p w:rsidR="000235C1" w:rsidRDefault="000235C1" w:rsidP="000235C1">
      <w:pPr>
        <w:spacing w:line="360" w:lineRule="auto"/>
        <w:jc w:val="center"/>
        <w:textAlignment w:val="center"/>
        <w:rPr>
          <w:bCs/>
          <w:color w:val="FF0000"/>
        </w:rPr>
      </w:pPr>
      <w:r>
        <w:rPr>
          <w:bCs/>
          <w:color w:val="FF0000"/>
        </w:rPr>
        <w:object w:dxaOrig="2717" w:dyaOrig="367">
          <v:shape id="对象 732" o:spid="_x0000_i1103" type="#_x0000_t75" alt="eqId08829df0b62f4420b1d1ea0a5d1c1a95" style="width:135.75pt;height:18pt;mso-wrap-style:square;mso-position-horizontal-relative:page;mso-position-vertical-relative:page" o:ole="">
            <v:imagedata r:id="rId177" o:title="eqId08829df0b62f4420b1d1ea0a5d1c1a95"/>
          </v:shape>
          <o:OLEObject Type="Embed" ProgID="Equation.DSMT4" ShapeID="对象 732" DrawAspect="Content" ObjectID="_1677217503" r:id="rId178"/>
        </w:object>
      </w:r>
    </w:p>
    <w:p w:rsidR="000235C1" w:rsidRDefault="000235C1" w:rsidP="000235C1">
      <w:pPr>
        <w:spacing w:line="360" w:lineRule="auto"/>
        <w:jc w:val="left"/>
        <w:textAlignment w:val="center"/>
        <w:rPr>
          <w:bCs/>
          <w:color w:val="FF0000"/>
        </w:rPr>
      </w:pPr>
      <w:r>
        <w:rPr>
          <w:bCs/>
          <w:color w:val="FF0000"/>
        </w:rPr>
        <w:t>电路的总功率是</w:t>
      </w:r>
    </w:p>
    <w:p w:rsidR="000235C1" w:rsidRDefault="000235C1" w:rsidP="000235C1">
      <w:pPr>
        <w:spacing w:line="360" w:lineRule="auto"/>
        <w:jc w:val="center"/>
        <w:textAlignment w:val="center"/>
        <w:rPr>
          <w:bCs/>
          <w:color w:val="FF0000"/>
        </w:rPr>
      </w:pPr>
      <w:r>
        <w:rPr>
          <w:bCs/>
          <w:color w:val="FF0000"/>
        </w:rPr>
        <w:object w:dxaOrig="3138" w:dyaOrig="367">
          <v:shape id="对象 733" o:spid="_x0000_i1104" type="#_x0000_t75" alt="eqId3338225179ad4e3996f32b42e21097ef" style="width:156.75pt;height:18pt;mso-wrap-style:square;mso-position-horizontal-relative:page;mso-position-vertical-relative:page" o:ole="">
            <v:imagedata r:id="rId179" o:title="eqId3338225179ad4e3996f32b42e21097ef"/>
          </v:shape>
          <o:OLEObject Type="Embed" ProgID="Equation.DSMT4" ShapeID="对象 733" DrawAspect="Content" ObjectID="_1677217504" r:id="rId180"/>
        </w:object>
      </w:r>
    </w:p>
    <w:p w:rsidR="000235C1" w:rsidRDefault="000235C1" w:rsidP="000235C1">
      <w:pPr>
        <w:spacing w:line="360" w:lineRule="auto"/>
        <w:jc w:val="left"/>
        <w:textAlignment w:val="center"/>
        <w:rPr>
          <w:bCs/>
          <w:color w:val="FF0000"/>
        </w:rPr>
      </w:pPr>
      <w:r>
        <w:rPr>
          <w:bCs/>
          <w:color w:val="FF0000"/>
        </w:rPr>
        <w:t>(3)</w:t>
      </w:r>
      <w:r>
        <w:rPr>
          <w:bCs/>
          <w:color w:val="FF0000"/>
        </w:rPr>
        <w:t>灯泡的电阻是</w:t>
      </w:r>
    </w:p>
    <w:p w:rsidR="000235C1" w:rsidRDefault="000235C1" w:rsidP="000235C1">
      <w:pPr>
        <w:spacing w:line="360" w:lineRule="auto"/>
        <w:jc w:val="center"/>
        <w:textAlignment w:val="center"/>
        <w:rPr>
          <w:bCs/>
          <w:color w:val="FF0000"/>
        </w:rPr>
      </w:pPr>
      <w:r>
        <w:rPr>
          <w:bCs/>
          <w:color w:val="FF0000"/>
        </w:rPr>
        <w:object w:dxaOrig="2337" w:dyaOrig="774">
          <v:shape id="对象 734" o:spid="_x0000_i1105" type="#_x0000_t75" alt="eqId82abe07837ff46b6a9292a948fd314ed" style="width:117pt;height:39pt;mso-wrap-style:square;mso-position-horizontal-relative:page;mso-position-vertical-relative:page" o:ole="">
            <v:imagedata r:id="rId181" o:title="eqId82abe07837ff46b6a9292a948fd314ed"/>
          </v:shape>
          <o:OLEObject Type="Embed" ProgID="Equation.DSMT4" ShapeID="对象 734" DrawAspect="Content" ObjectID="_1677217505" r:id="rId182"/>
        </w:object>
      </w:r>
    </w:p>
    <w:p w:rsidR="000235C1" w:rsidRDefault="000235C1" w:rsidP="000235C1">
      <w:pPr>
        <w:spacing w:line="360" w:lineRule="auto"/>
        <w:jc w:val="left"/>
        <w:textAlignment w:val="center"/>
        <w:rPr>
          <w:bCs/>
          <w:color w:val="FF0000"/>
        </w:rPr>
      </w:pPr>
      <w:r>
        <w:rPr>
          <w:bCs/>
          <w:color w:val="FF0000"/>
        </w:rPr>
        <w:t>若将电路重新连接成串联电路，此时电路的总功率是</w:t>
      </w:r>
    </w:p>
    <w:p w:rsidR="000235C1" w:rsidRDefault="000235C1" w:rsidP="000235C1">
      <w:pPr>
        <w:spacing w:line="360" w:lineRule="auto"/>
        <w:jc w:val="center"/>
        <w:textAlignment w:val="center"/>
        <w:rPr>
          <w:bCs/>
          <w:color w:val="FF0000"/>
        </w:rPr>
      </w:pPr>
      <w:r>
        <w:rPr>
          <w:bCs/>
          <w:noProof/>
          <w:color w:val="FF0000"/>
        </w:rPr>
        <w:lastRenderedPageBreak/>
        <w:drawing>
          <wp:inline distT="0" distB="0" distL="0" distR="0">
            <wp:extent cx="255270" cy="25527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Pr>
          <w:bCs/>
          <w:color w:val="FF0000"/>
        </w:rPr>
        <w:object w:dxaOrig="2962" w:dyaOrig="802">
          <v:shape id="对象 735" o:spid="_x0000_i1106" type="#_x0000_t75" alt="eqId6fc44333474b4108adde22a3401823c6" style="width:147.75pt;height:39.75pt;mso-wrap-style:square;mso-position-horizontal-relative:page;mso-position-vertical-relative:page" o:ole="">
            <v:imagedata r:id="rId184" o:title="eqId6fc44333474b4108adde22a3401823c6"/>
          </v:shape>
          <o:OLEObject Type="Embed" ProgID="Equation.DSMT4" ShapeID="对象 735" DrawAspect="Content" ObjectID="_1677217506" r:id="rId185"/>
        </w:object>
      </w:r>
    </w:p>
    <w:p w:rsidR="000235C1" w:rsidRDefault="000235C1" w:rsidP="000235C1">
      <w:pPr>
        <w:spacing w:line="360" w:lineRule="auto"/>
        <w:jc w:val="left"/>
        <w:textAlignment w:val="center"/>
        <w:rPr>
          <w:bCs/>
          <w:color w:val="FF0000"/>
        </w:rPr>
      </w:pPr>
      <w:r>
        <w:rPr>
          <w:bCs/>
          <w:color w:val="FF0000"/>
        </w:rPr>
        <w:t>答：</w:t>
      </w:r>
      <w:r>
        <w:rPr>
          <w:bCs/>
          <w:color w:val="FF0000"/>
        </w:rPr>
        <w:t>(1)</w:t>
      </w:r>
      <w:r>
        <w:rPr>
          <w:bCs/>
          <w:color w:val="FF0000"/>
        </w:rPr>
        <w:t>电流表的示数是</w:t>
      </w:r>
      <w:r>
        <w:rPr>
          <w:bCs/>
          <w:color w:val="FF0000"/>
        </w:rPr>
        <w:t>0.6A</w:t>
      </w:r>
      <w:r>
        <w:rPr>
          <w:bCs/>
          <w:color w:val="FF0000"/>
        </w:rPr>
        <w:t>；</w:t>
      </w:r>
    </w:p>
    <w:p w:rsidR="000235C1" w:rsidRDefault="000235C1" w:rsidP="000235C1">
      <w:pPr>
        <w:spacing w:line="360" w:lineRule="auto"/>
        <w:jc w:val="left"/>
        <w:textAlignment w:val="center"/>
        <w:rPr>
          <w:bCs/>
          <w:color w:val="FF0000"/>
        </w:rPr>
      </w:pPr>
      <w:r>
        <w:rPr>
          <w:bCs/>
          <w:color w:val="FF0000"/>
        </w:rPr>
        <w:t>(2)</w:t>
      </w:r>
      <w:r>
        <w:rPr>
          <w:bCs/>
          <w:color w:val="FF0000"/>
        </w:rPr>
        <w:t>电路的总功率是</w:t>
      </w:r>
      <w:r>
        <w:rPr>
          <w:bCs/>
          <w:color w:val="FF0000"/>
        </w:rPr>
        <w:t>6.6W</w:t>
      </w:r>
      <w:r>
        <w:rPr>
          <w:bCs/>
          <w:color w:val="FF0000"/>
        </w:rPr>
        <w:t>；</w:t>
      </w:r>
    </w:p>
    <w:p w:rsidR="000235C1" w:rsidRDefault="000235C1" w:rsidP="000235C1">
      <w:pPr>
        <w:spacing w:line="360" w:lineRule="auto"/>
        <w:jc w:val="left"/>
        <w:textAlignment w:val="center"/>
        <w:rPr>
          <w:bCs/>
        </w:rPr>
      </w:pPr>
      <w:r>
        <w:rPr>
          <w:bCs/>
          <w:color w:val="FF0000"/>
        </w:rPr>
        <w:t>(3)</w:t>
      </w:r>
      <w:r>
        <w:rPr>
          <w:bCs/>
          <w:color w:val="FF0000"/>
        </w:rPr>
        <w:t>若将电路重新连接成串联电路，此时电路的总功率是</w:t>
      </w:r>
      <w:r>
        <w:rPr>
          <w:bCs/>
          <w:color w:val="FF0000"/>
        </w:rPr>
        <w:t>1.6W</w:t>
      </w:r>
      <w:r>
        <w:rPr>
          <w:bCs/>
          <w:color w:val="FF0000"/>
        </w:rPr>
        <w:t>。</w:t>
      </w:r>
    </w:p>
    <w:p w:rsidR="000235C1" w:rsidRDefault="000235C1" w:rsidP="000235C1">
      <w:pPr>
        <w:spacing w:line="360" w:lineRule="auto"/>
        <w:jc w:val="left"/>
        <w:textAlignment w:val="center"/>
        <w:rPr>
          <w:bCs/>
        </w:rPr>
      </w:pPr>
      <w:r>
        <w:rPr>
          <w:bCs/>
        </w:rPr>
        <w:t>18</w:t>
      </w:r>
      <w:r>
        <w:rPr>
          <w:bCs/>
        </w:rPr>
        <w:t>．（</w:t>
      </w:r>
      <w:r>
        <w:rPr>
          <w:bCs/>
        </w:rPr>
        <w:t>2020·</w:t>
      </w:r>
      <w:r>
        <w:rPr>
          <w:bCs/>
        </w:rPr>
        <w:t>安徽淮南市</w:t>
      </w:r>
      <w:r>
        <w:rPr>
          <w:bCs/>
        </w:rPr>
        <w:t>·</w:t>
      </w:r>
      <w:r>
        <w:rPr>
          <w:bCs/>
        </w:rPr>
        <w:t>九年级期末）将</w:t>
      </w:r>
      <w:r>
        <w:rPr>
          <w:bCs/>
        </w:rPr>
        <w:t>“6V 3W ”</w:t>
      </w:r>
      <w:r>
        <w:rPr>
          <w:bCs/>
        </w:rPr>
        <w:t>的灯泡</w:t>
      </w:r>
      <w:r>
        <w:rPr>
          <w:bCs/>
        </w:rPr>
        <w:t>L</w:t>
      </w:r>
      <w:r>
        <w:rPr>
          <w:bCs/>
          <w:vertAlign w:val="subscript"/>
        </w:rPr>
        <w:t>1</w:t>
      </w:r>
      <w:r>
        <w:rPr>
          <w:bCs/>
        </w:rPr>
        <w:t>和</w:t>
      </w:r>
      <w:r>
        <w:rPr>
          <w:bCs/>
        </w:rPr>
        <w:t>“6V  2W”</w:t>
      </w:r>
      <w:r>
        <w:rPr>
          <w:bCs/>
        </w:rPr>
        <w:t>的灯泡</w:t>
      </w:r>
      <w:r>
        <w:rPr>
          <w:bCs/>
        </w:rPr>
        <w:t>L</w:t>
      </w:r>
      <w:r>
        <w:rPr>
          <w:bCs/>
          <w:vertAlign w:val="subscript"/>
        </w:rPr>
        <w:t>2</w:t>
      </w:r>
      <w:r>
        <w:rPr>
          <w:bCs/>
        </w:rPr>
        <w:t>串联后接入</w:t>
      </w:r>
      <w:r>
        <w:rPr>
          <w:bCs/>
        </w:rPr>
        <w:t>6V</w:t>
      </w:r>
      <w:r>
        <w:rPr>
          <w:bCs/>
        </w:rPr>
        <w:t>的电源中，温度对灯丝电阻的影响忽略不计。</w:t>
      </w:r>
    </w:p>
    <w:p w:rsidR="000235C1" w:rsidRDefault="000235C1" w:rsidP="000235C1">
      <w:pPr>
        <w:spacing w:line="360" w:lineRule="auto"/>
        <w:jc w:val="left"/>
        <w:textAlignment w:val="center"/>
        <w:rPr>
          <w:bCs/>
        </w:rPr>
      </w:pPr>
      <w:r>
        <w:rPr>
          <w:bCs/>
        </w:rPr>
        <w:t>(1)</w:t>
      </w:r>
      <w:r>
        <w:rPr>
          <w:bCs/>
        </w:rPr>
        <w:t>请证明在该电路中灯泡</w:t>
      </w:r>
      <w:r>
        <w:rPr>
          <w:bCs/>
        </w:rPr>
        <w:t>L</w:t>
      </w:r>
      <w:r>
        <w:rPr>
          <w:bCs/>
          <w:vertAlign w:val="subscript"/>
        </w:rPr>
        <w:t>1</w:t>
      </w:r>
      <w:r>
        <w:rPr>
          <w:bCs/>
        </w:rPr>
        <w:t>和</w:t>
      </w:r>
      <w:r>
        <w:rPr>
          <w:bCs/>
        </w:rPr>
        <w:t>L</w:t>
      </w:r>
      <w:r>
        <w:rPr>
          <w:bCs/>
          <w:vertAlign w:val="subscript"/>
        </w:rPr>
        <w:t>2</w:t>
      </w:r>
      <w:r>
        <w:rPr>
          <w:bCs/>
        </w:rPr>
        <w:t>的实际功率为</w:t>
      </w:r>
      <w:r>
        <w:rPr>
          <w:bCs/>
          <w:i/>
        </w:rPr>
        <w:t>P</w:t>
      </w:r>
      <w:r>
        <w:rPr>
          <w:bCs/>
          <w:vertAlign w:val="subscript"/>
        </w:rPr>
        <w:t>1</w:t>
      </w:r>
      <w:r>
        <w:rPr>
          <w:bCs/>
        </w:rPr>
        <w:t>和</w:t>
      </w:r>
      <w:r>
        <w:rPr>
          <w:bCs/>
          <w:i/>
        </w:rPr>
        <w:t>P</w:t>
      </w:r>
      <w:r>
        <w:rPr>
          <w:bCs/>
          <w:vertAlign w:val="subscript"/>
        </w:rPr>
        <w:t>2</w:t>
      </w:r>
      <w:r>
        <w:rPr>
          <w:bCs/>
        </w:rPr>
        <w:t>时，串联电路中的总功率</w:t>
      </w:r>
      <w:r>
        <w:rPr>
          <w:bCs/>
        </w:rPr>
        <w:object w:dxaOrig="1070" w:dyaOrig="360">
          <v:shape id="对象 736" o:spid="_x0000_i1107" type="#_x0000_t75" alt="eqIdd3232a6c2ee74a258c26599092da9f7d" style="width:53.25pt;height:18pt;mso-wrap-style:square;mso-position-horizontal-relative:page;mso-position-vertical-relative:page" o:ole="">
            <v:imagedata r:id="rId186" o:title="eqIdd3232a6c2ee74a258c26599092da9f7d"/>
          </v:shape>
          <o:OLEObject Type="Embed" ProgID="Equation.DSMT4" ShapeID="对象 736" DrawAspect="Content" ObjectID="_1677217507" r:id="rId187"/>
        </w:object>
      </w:r>
      <w:r>
        <w:rPr>
          <w:bCs/>
        </w:rPr>
        <w:t>；</w:t>
      </w:r>
    </w:p>
    <w:p w:rsidR="000235C1" w:rsidRDefault="000235C1" w:rsidP="000235C1">
      <w:pPr>
        <w:spacing w:line="360" w:lineRule="auto"/>
        <w:jc w:val="left"/>
        <w:textAlignment w:val="center"/>
        <w:rPr>
          <w:bCs/>
        </w:rPr>
      </w:pPr>
      <w:r>
        <w:rPr>
          <w:bCs/>
        </w:rPr>
        <w:t>(2)</w:t>
      </w:r>
      <w:r>
        <w:rPr>
          <w:bCs/>
        </w:rPr>
        <w:t>请计算该电路中的总功率。</w:t>
      </w:r>
    </w:p>
    <w:p w:rsidR="000235C1" w:rsidRDefault="000235C1" w:rsidP="000235C1">
      <w:pPr>
        <w:spacing w:line="360" w:lineRule="auto"/>
        <w:jc w:val="left"/>
        <w:textAlignment w:val="center"/>
        <w:rPr>
          <w:bCs/>
        </w:rPr>
      </w:pPr>
      <w:r>
        <w:rPr>
          <w:bCs/>
          <w:noProof/>
        </w:rPr>
        <w:drawing>
          <wp:inline distT="0" distB="0" distL="0" distR="0">
            <wp:extent cx="1158875" cy="1010285"/>
            <wp:effectExtent l="0" t="0" r="3175" b="0"/>
            <wp:docPr id="130" name="图片 1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5587924" descr="figure"/>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158875" cy="101028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w:t>
      </w:r>
      <w:r>
        <w:rPr>
          <w:bCs/>
          <w:color w:val="FF0000"/>
        </w:rPr>
        <w:t>见解析；</w:t>
      </w:r>
      <w:r>
        <w:rPr>
          <w:bCs/>
          <w:color w:val="FF0000"/>
        </w:rPr>
        <w:t>(2)</w:t>
      </w:r>
      <w:r>
        <w:rPr>
          <w:bCs/>
          <w:color w:val="FF0000"/>
        </w:rPr>
        <w:object w:dxaOrig="585" w:dyaOrig="285">
          <v:shape id="对象 737" o:spid="_x0000_i1108" type="#_x0000_t75" alt="eqId1676bf79702f4d6a857fd01530b5d263" style="width:29.25pt;height:14.25pt;mso-wrap-style:square;mso-position-horizontal-relative:page;mso-position-vertical-relative:page" o:ole="">
            <v:imagedata r:id="rId189" o:title="eqId1676bf79702f4d6a857fd01530b5d263"/>
          </v:shape>
          <o:OLEObject Type="Embed" ProgID="Equation.DSMT4" ShapeID="对象 737" DrawAspect="Content" ObjectID="_1677217508" r:id="rId190"/>
        </w:objec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w:t>
      </w:r>
      <w:r>
        <w:rPr>
          <w:bCs/>
          <w:color w:val="FF0000"/>
        </w:rPr>
        <w:t>当灯泡</w:t>
      </w:r>
      <w:r>
        <w:rPr>
          <w:bCs/>
          <w:color w:val="FF0000"/>
        </w:rPr>
        <w:t>L</w:t>
      </w:r>
      <w:r>
        <w:rPr>
          <w:bCs/>
          <w:color w:val="FF0000"/>
          <w:vertAlign w:val="subscript"/>
        </w:rPr>
        <w:t>1</w:t>
      </w:r>
      <w:r>
        <w:rPr>
          <w:bCs/>
          <w:color w:val="FF0000"/>
        </w:rPr>
        <w:t>和灯泡</w:t>
      </w:r>
      <w:r>
        <w:rPr>
          <w:bCs/>
          <w:color w:val="FF0000"/>
        </w:rPr>
        <w:t>L</w:t>
      </w:r>
      <w:r>
        <w:rPr>
          <w:bCs/>
          <w:color w:val="FF0000"/>
          <w:vertAlign w:val="subscript"/>
        </w:rPr>
        <w:t>2</w:t>
      </w:r>
      <w:r>
        <w:rPr>
          <w:bCs/>
          <w:color w:val="FF0000"/>
        </w:rPr>
        <w:t>串联在电路中，电流相等，由</w:t>
      </w:r>
      <w:r>
        <w:rPr>
          <w:bCs/>
          <w:color w:val="FF0000"/>
        </w:rPr>
        <w:object w:dxaOrig="735" w:dyaOrig="285">
          <v:shape id="对象 738" o:spid="_x0000_i1109" type="#_x0000_t75" alt="eqId69a1ddd8a05e494d8ee6ba1e11b86797" style="width:36.75pt;height:14.25pt;mso-wrap-style:square;mso-position-horizontal-relative:page;mso-position-vertical-relative:page" o:ole="">
            <v:imagedata r:id="rId191" o:title="eqId69a1ddd8a05e494d8ee6ba1e11b86797"/>
          </v:shape>
          <o:OLEObject Type="Embed" ProgID="Equation.DSMT4" ShapeID="对象 738" DrawAspect="Content" ObjectID="_1677217509" r:id="rId192"/>
        </w:object>
      </w:r>
      <w:r>
        <w:rPr>
          <w:bCs/>
          <w:color w:val="FF0000"/>
        </w:rPr>
        <w:t>可得各电压分别为</w:t>
      </w:r>
    </w:p>
    <w:p w:rsidR="000235C1" w:rsidRDefault="000235C1" w:rsidP="000235C1">
      <w:pPr>
        <w:spacing w:line="360" w:lineRule="auto"/>
        <w:jc w:val="center"/>
        <w:textAlignment w:val="center"/>
        <w:rPr>
          <w:bCs/>
          <w:color w:val="FF0000"/>
        </w:rPr>
      </w:pPr>
      <w:r>
        <w:rPr>
          <w:bCs/>
          <w:color w:val="FF0000"/>
        </w:rPr>
        <w:object w:dxaOrig="705" w:dyaOrig="615">
          <v:shape id="对象 739" o:spid="_x0000_i1110" type="#_x0000_t75" alt="eqId4813bd39ea1b48d691247978a004faae" style="width:35.25pt;height:30.75pt;mso-wrap-style:square;mso-position-horizontal-relative:page;mso-position-vertical-relative:page" o:ole="">
            <v:imagedata r:id="rId193" o:title="eqId4813bd39ea1b48d691247978a004faae"/>
          </v:shape>
          <o:OLEObject Type="Embed" ProgID="Equation.DSMT4" ShapeID="对象 739" DrawAspect="Content" ObjectID="_1677217510" r:id="rId194"/>
        </w:object>
      </w:r>
    </w:p>
    <w:p w:rsidR="000235C1" w:rsidRDefault="000235C1" w:rsidP="000235C1">
      <w:pPr>
        <w:spacing w:line="360" w:lineRule="auto"/>
        <w:jc w:val="center"/>
        <w:textAlignment w:val="center"/>
        <w:rPr>
          <w:bCs/>
          <w:color w:val="FF0000"/>
        </w:rPr>
      </w:pPr>
      <w:r>
        <w:rPr>
          <w:bCs/>
          <w:color w:val="FF0000"/>
        </w:rPr>
        <w:object w:dxaOrig="780" w:dyaOrig="615">
          <v:shape id="对象 740" o:spid="_x0000_i1111" type="#_x0000_t75" alt="eqIdfc97f87f6adf46a2bfe29f88e7a5e10c" style="width:39pt;height:30.75pt;mso-wrap-style:square;mso-position-horizontal-relative:page;mso-position-vertical-relative:page" o:ole="">
            <v:imagedata r:id="rId195" o:title="eqIdfc97f87f6adf46a2bfe29f88e7a5e10c"/>
          </v:shape>
          <o:OLEObject Type="Embed" ProgID="Equation.DSMT4" ShapeID="对象 740" DrawAspect="Content" ObjectID="_1677217511" r:id="rId196"/>
        </w:object>
      </w:r>
    </w:p>
    <w:p w:rsidR="000235C1" w:rsidRDefault="000235C1" w:rsidP="000235C1">
      <w:pPr>
        <w:spacing w:line="360" w:lineRule="auto"/>
        <w:jc w:val="center"/>
        <w:textAlignment w:val="center"/>
        <w:rPr>
          <w:bCs/>
          <w:color w:val="FF0000"/>
        </w:rPr>
      </w:pPr>
      <w:r>
        <w:rPr>
          <w:bCs/>
          <w:color w:val="FF0000"/>
        </w:rPr>
        <w:object w:dxaOrig="825" w:dyaOrig="615">
          <v:shape id="对象 741" o:spid="_x0000_i1112" type="#_x0000_t75" alt="eqId960e4f3cba69422c823a9264ae690551" style="width:41.25pt;height:30.75pt;mso-wrap-style:square;mso-position-horizontal-relative:page;mso-position-vertical-relative:page" o:ole="">
            <v:imagedata r:id="rId197" o:title="eqId960e4f3cba69422c823a9264ae690551"/>
          </v:shape>
          <o:OLEObject Type="Embed" ProgID="Equation.DSMT4" ShapeID="对象 741" DrawAspect="Content" ObjectID="_1677217512" r:id="rId198"/>
        </w:object>
      </w:r>
    </w:p>
    <w:p w:rsidR="000235C1" w:rsidRDefault="000235C1" w:rsidP="000235C1">
      <w:pPr>
        <w:spacing w:line="360" w:lineRule="auto"/>
        <w:jc w:val="left"/>
        <w:textAlignment w:val="center"/>
        <w:rPr>
          <w:bCs/>
          <w:color w:val="FF0000"/>
        </w:rPr>
      </w:pPr>
      <w:r>
        <w:rPr>
          <w:bCs/>
          <w:color w:val="FF0000"/>
        </w:rPr>
        <w:t>根据串联电路电压的规律</w:t>
      </w:r>
      <w:r>
        <w:rPr>
          <w:bCs/>
          <w:color w:val="FF0000"/>
        </w:rPr>
        <w:object w:dxaOrig="1245" w:dyaOrig="360">
          <v:shape id="对象 742" o:spid="_x0000_i1113" type="#_x0000_t75" alt="eqIde5befe8ac54d4b94a0cec581afa5ef7f" style="width:62.25pt;height:18pt;mso-wrap-style:square;mso-position-horizontal-relative:page;mso-position-vertical-relative:page" o:ole="">
            <v:imagedata r:id="rId199" o:title="eqIde5befe8ac54d4b94a0cec581afa5ef7f"/>
          </v:shape>
          <o:OLEObject Type="Embed" ProgID="Equation.DSMT4" ShapeID="对象 742" DrawAspect="Content" ObjectID="_1677217513" r:id="rId200"/>
        </w:object>
      </w:r>
      <w:r>
        <w:rPr>
          <w:bCs/>
          <w:color w:val="FF0000"/>
        </w:rPr>
        <w:t>可得</w:t>
      </w:r>
    </w:p>
    <w:p w:rsidR="000235C1" w:rsidRDefault="000235C1" w:rsidP="000235C1">
      <w:pPr>
        <w:spacing w:line="360" w:lineRule="auto"/>
        <w:jc w:val="center"/>
        <w:textAlignment w:val="center"/>
        <w:rPr>
          <w:bCs/>
          <w:color w:val="FF0000"/>
        </w:rPr>
      </w:pPr>
      <w:r>
        <w:rPr>
          <w:bCs/>
          <w:color w:val="FF0000"/>
        </w:rPr>
        <w:object w:dxaOrig="1080" w:dyaOrig="555">
          <v:shape id="对象 743" o:spid="_x0000_i1114" type="#_x0000_t75" alt="eqId297518b2194c47bf806a3c2ee39b440b" style="width:54pt;height:27.75pt;mso-wrap-style:square;mso-position-horizontal-relative:page;mso-position-vertical-relative:page" o:ole="">
            <v:imagedata r:id="rId201" o:title="eqId297518b2194c47bf806a3c2ee39b440b"/>
          </v:shape>
          <o:OLEObject Type="Embed" ProgID="Equation.DSMT4" ShapeID="对象 743" DrawAspect="Content" ObjectID="_1677217514" r:id="rId202"/>
        </w:object>
      </w:r>
    </w:p>
    <w:p w:rsidR="000235C1" w:rsidRDefault="000235C1" w:rsidP="000235C1">
      <w:pPr>
        <w:spacing w:line="360" w:lineRule="auto"/>
        <w:jc w:val="left"/>
        <w:textAlignment w:val="center"/>
        <w:rPr>
          <w:bCs/>
          <w:color w:val="FF0000"/>
        </w:rPr>
      </w:pPr>
      <w:r>
        <w:rPr>
          <w:bCs/>
          <w:color w:val="FF0000"/>
        </w:rPr>
        <w:t>所以</w:t>
      </w:r>
    </w:p>
    <w:p w:rsidR="000235C1" w:rsidRDefault="000235C1" w:rsidP="000235C1">
      <w:pPr>
        <w:spacing w:line="360" w:lineRule="auto"/>
        <w:jc w:val="center"/>
        <w:textAlignment w:val="center"/>
        <w:rPr>
          <w:bCs/>
          <w:color w:val="FF0000"/>
        </w:rPr>
      </w:pPr>
      <w:r>
        <w:rPr>
          <w:bCs/>
          <w:color w:val="FF0000"/>
        </w:rPr>
        <w:object w:dxaOrig="1070" w:dyaOrig="360">
          <v:shape id="对象 744" o:spid="_x0000_i1115" type="#_x0000_t75" alt="eqIdd3232a6c2ee74a258c26599092da9f7d" style="width:53.25pt;height:18pt;mso-wrap-style:square;mso-position-horizontal-relative:page;mso-position-vertical-relative:page" o:ole="">
            <v:imagedata r:id="rId186" o:title="eqIdd3232a6c2ee74a258c26599092da9f7d"/>
          </v:shape>
          <o:OLEObject Type="Embed" ProgID="Equation.DSMT4" ShapeID="对象 744" DrawAspect="Content" ObjectID="_1677217515" r:id="rId203"/>
        </w:object>
      </w:r>
    </w:p>
    <w:p w:rsidR="000235C1" w:rsidRDefault="000235C1" w:rsidP="000235C1">
      <w:pPr>
        <w:spacing w:line="360" w:lineRule="auto"/>
        <w:jc w:val="left"/>
        <w:textAlignment w:val="center"/>
        <w:rPr>
          <w:bCs/>
          <w:color w:val="FF0000"/>
        </w:rPr>
      </w:pPr>
      <w:r>
        <w:rPr>
          <w:bCs/>
          <w:color w:val="FF0000"/>
        </w:rPr>
        <w:t>(2)</w:t>
      </w:r>
      <w:r>
        <w:rPr>
          <w:bCs/>
          <w:color w:val="FF0000"/>
        </w:rPr>
        <w:t>根据</w:t>
      </w:r>
      <w:r>
        <w:rPr>
          <w:bCs/>
          <w:color w:val="FF0000"/>
        </w:rPr>
        <w:object w:dxaOrig="870" w:dyaOrig="720">
          <v:shape id="对象 745" o:spid="_x0000_i1116" type="#_x0000_t75" alt="eqId1f6e853871a74508a2581ec25d6982c8" style="width:43.5pt;height:36pt;mso-wrap-style:square;mso-position-horizontal-relative:page;mso-position-vertical-relative:page" o:ole="">
            <v:imagedata r:id="rId204" o:title="eqId1f6e853871a74508a2581ec25d6982c8"/>
          </v:shape>
          <o:OLEObject Type="Embed" ProgID="Equation.DSMT4" ShapeID="对象 745" DrawAspect="Content" ObjectID="_1677217516" r:id="rId205"/>
        </w:object>
      </w:r>
      <w:r>
        <w:rPr>
          <w:bCs/>
          <w:color w:val="FF0000"/>
        </w:rPr>
        <w:t>得，两灯泡的电阻分别为</w:t>
      </w:r>
    </w:p>
    <w:p w:rsidR="000235C1" w:rsidRDefault="000235C1" w:rsidP="000235C1">
      <w:pPr>
        <w:spacing w:line="360" w:lineRule="auto"/>
        <w:jc w:val="center"/>
        <w:textAlignment w:val="center"/>
        <w:rPr>
          <w:bCs/>
          <w:color w:val="FF0000"/>
        </w:rPr>
      </w:pPr>
      <w:r>
        <w:rPr>
          <w:bCs/>
          <w:color w:val="FF0000"/>
        </w:rPr>
        <w:object w:dxaOrig="2041" w:dyaOrig="642">
          <v:shape id="对象 746" o:spid="_x0000_i1117" type="#_x0000_t75" alt="eqId17e90d4d3ca04cdea6d7dad4f1de501d" style="width:102pt;height:32.25pt;mso-wrap-style:square;mso-position-horizontal-relative:page;mso-position-vertical-relative:page" o:ole="">
            <v:imagedata r:id="rId206" o:title="eqId17e90d4d3ca04cdea6d7dad4f1de501d"/>
          </v:shape>
          <o:OLEObject Type="Embed" ProgID="Equation.DSMT4" ShapeID="对象 746" DrawAspect="Content" ObjectID="_1677217517" r:id="rId207"/>
        </w:object>
      </w:r>
    </w:p>
    <w:p w:rsidR="000235C1" w:rsidRDefault="000235C1" w:rsidP="000235C1">
      <w:pPr>
        <w:spacing w:line="360" w:lineRule="auto"/>
        <w:jc w:val="center"/>
        <w:textAlignment w:val="center"/>
        <w:rPr>
          <w:bCs/>
          <w:color w:val="FF0000"/>
        </w:rPr>
      </w:pPr>
      <w:r>
        <w:rPr>
          <w:bCs/>
          <w:color w:val="FF0000"/>
        </w:rPr>
        <w:object w:dxaOrig="2082" w:dyaOrig="642">
          <v:shape id="对象 747" o:spid="_x0000_i1118" type="#_x0000_t75" alt="eqId499efb7eba634ee987b5d8271fde6506" style="width:104.25pt;height:32.25pt;mso-wrap-style:square;mso-position-horizontal-relative:page;mso-position-vertical-relative:page" o:ole="">
            <v:imagedata r:id="rId208" o:title="eqId499efb7eba634ee987b5d8271fde6506"/>
          </v:shape>
          <o:OLEObject Type="Embed" ProgID="Equation.DSMT4" ShapeID="对象 747" DrawAspect="Content" ObjectID="_1677217518" r:id="rId209"/>
        </w:object>
      </w:r>
    </w:p>
    <w:p w:rsidR="000235C1" w:rsidRDefault="000235C1" w:rsidP="000235C1">
      <w:pPr>
        <w:spacing w:line="360" w:lineRule="auto"/>
        <w:jc w:val="left"/>
        <w:textAlignment w:val="center"/>
        <w:rPr>
          <w:bCs/>
          <w:color w:val="FF0000"/>
        </w:rPr>
      </w:pPr>
      <w:r>
        <w:rPr>
          <w:bCs/>
          <w:color w:val="FF0000"/>
        </w:rPr>
        <w:t>将它们串联后使用，电路中的电流为</w:t>
      </w:r>
    </w:p>
    <w:p w:rsidR="000235C1" w:rsidRDefault="000235C1" w:rsidP="000235C1">
      <w:pPr>
        <w:spacing w:line="360" w:lineRule="auto"/>
        <w:jc w:val="center"/>
        <w:textAlignment w:val="center"/>
        <w:rPr>
          <w:bCs/>
          <w:color w:val="FF0000"/>
        </w:rPr>
      </w:pPr>
      <w:r>
        <w:rPr>
          <w:bCs/>
          <w:color w:val="FF0000"/>
        </w:rPr>
        <w:object w:dxaOrig="2658" w:dyaOrig="601">
          <v:shape id="对象 748" o:spid="_x0000_i1119" type="#_x0000_t75" alt="eqId7f02580d8ec64fe1a75c75bd29f1b0b5" style="width:132.75pt;height:30pt;mso-wrap-style:square;mso-position-horizontal-relative:page;mso-position-vertical-relative:page" o:ole="">
            <v:imagedata r:id="rId210" o:title="eqId7f02580d8ec64fe1a75c75bd29f1b0b5"/>
          </v:shape>
          <o:OLEObject Type="Embed" ProgID="Equation.DSMT4" ShapeID="对象 748" DrawAspect="Content" ObjectID="_1677217519" r:id="rId211"/>
        </w:object>
      </w:r>
    </w:p>
    <w:p w:rsidR="000235C1" w:rsidRDefault="000235C1" w:rsidP="000235C1">
      <w:pPr>
        <w:spacing w:line="360" w:lineRule="auto"/>
        <w:jc w:val="left"/>
        <w:textAlignment w:val="center"/>
        <w:rPr>
          <w:bCs/>
          <w:color w:val="FF0000"/>
        </w:rPr>
      </w:pPr>
      <w:r>
        <w:rPr>
          <w:bCs/>
          <w:color w:val="FF0000"/>
        </w:rPr>
        <w:t>电路中的总功率为</w:t>
      </w:r>
    </w:p>
    <w:p w:rsidR="000235C1" w:rsidRDefault="000235C1" w:rsidP="000235C1">
      <w:pPr>
        <w:spacing w:line="360" w:lineRule="auto"/>
        <w:jc w:val="center"/>
        <w:textAlignment w:val="center"/>
        <w:rPr>
          <w:bCs/>
          <w:color w:val="FF0000"/>
        </w:rPr>
      </w:pPr>
      <w:r>
        <w:rPr>
          <w:bCs/>
          <w:color w:val="FF0000"/>
        </w:rPr>
        <w:object w:dxaOrig="2378" w:dyaOrig="263">
          <v:shape id="对象 749" o:spid="_x0000_i1120" type="#_x0000_t75" alt="eqId5b8bb632cc0e4f369f98fa23dfb22660" style="width:119.25pt;height:13.5pt;mso-wrap-style:square;mso-position-horizontal-relative:page;mso-position-vertical-relative:page" o:ole="">
            <v:imagedata r:id="rId212" o:title="eqId5b8bb632cc0e4f369f98fa23dfb22660"/>
          </v:shape>
          <o:OLEObject Type="Embed" ProgID="Equation.DSMT4" ShapeID="对象 749" DrawAspect="Content" ObjectID="_1677217520" r:id="rId213"/>
        </w:object>
      </w:r>
    </w:p>
    <w:p w:rsidR="000235C1" w:rsidRDefault="000235C1" w:rsidP="000235C1">
      <w:pPr>
        <w:spacing w:line="360" w:lineRule="auto"/>
        <w:jc w:val="left"/>
        <w:textAlignment w:val="center"/>
        <w:rPr>
          <w:bCs/>
          <w:color w:val="FF0000"/>
        </w:rPr>
      </w:pPr>
      <w:r>
        <w:rPr>
          <w:bCs/>
          <w:color w:val="FF0000"/>
        </w:rPr>
        <w:t>答：</w:t>
      </w:r>
      <w:r>
        <w:rPr>
          <w:bCs/>
          <w:color w:val="FF0000"/>
        </w:rPr>
        <w:t>(1)</w:t>
      </w:r>
      <w:r>
        <w:rPr>
          <w:bCs/>
          <w:color w:val="FF0000"/>
        </w:rPr>
        <w:t>证明见上；</w:t>
      </w:r>
    </w:p>
    <w:p w:rsidR="000235C1" w:rsidRDefault="000235C1" w:rsidP="000235C1">
      <w:pPr>
        <w:spacing w:line="360" w:lineRule="auto"/>
        <w:jc w:val="left"/>
        <w:textAlignment w:val="center"/>
        <w:rPr>
          <w:bCs/>
          <w:color w:val="FF0000"/>
        </w:rPr>
      </w:pPr>
      <w:r>
        <w:rPr>
          <w:bCs/>
          <w:color w:val="FF0000"/>
        </w:rPr>
        <w:t>(2)</w:t>
      </w:r>
      <w:r>
        <w:rPr>
          <w:bCs/>
          <w:color w:val="FF0000"/>
        </w:rPr>
        <w:t>该电路中的总功率为</w:t>
      </w:r>
      <w:r>
        <w:rPr>
          <w:bCs/>
          <w:color w:val="FF0000"/>
        </w:rPr>
        <w:t>1.2W</w:t>
      </w:r>
      <w:r>
        <w:rPr>
          <w:bCs/>
          <w:color w:val="FF0000"/>
        </w:rPr>
        <w:t>。</w:t>
      </w:r>
    </w:p>
    <w:p w:rsidR="000235C1" w:rsidRDefault="000235C1" w:rsidP="000235C1">
      <w:pPr>
        <w:spacing w:line="360" w:lineRule="auto"/>
        <w:jc w:val="left"/>
        <w:textAlignment w:val="center"/>
        <w:rPr>
          <w:bCs/>
        </w:rPr>
      </w:pPr>
      <w:r>
        <w:rPr>
          <w:bCs/>
        </w:rPr>
        <w:t>19</w:t>
      </w:r>
      <w:r>
        <w:rPr>
          <w:bCs/>
        </w:rPr>
        <w:t>．（</w:t>
      </w:r>
      <w:r>
        <w:rPr>
          <w:bCs/>
        </w:rPr>
        <w:t>2020·</w:t>
      </w:r>
      <w:r>
        <w:rPr>
          <w:bCs/>
        </w:rPr>
        <w:t>安徽合肥市</w:t>
      </w:r>
      <w:r>
        <w:rPr>
          <w:bCs/>
        </w:rPr>
        <w:t>·</w:t>
      </w:r>
      <w:r>
        <w:rPr>
          <w:bCs/>
        </w:rPr>
        <w:t>九年级期末）如表所示的是一台三挡调节电热水器的铭牌</w:t>
      </w:r>
      <w:r>
        <w:rPr>
          <w:bCs/>
        </w:rPr>
        <w:t>(</w:t>
      </w:r>
      <w:r>
        <w:rPr>
          <w:bCs/>
        </w:rPr>
        <w:t>有一项内容模糊不清</w:t>
      </w:r>
      <w:r>
        <w:rPr>
          <w:bCs/>
        </w:rPr>
        <w:t>)</w:t>
      </w:r>
      <w:r>
        <w:rPr>
          <w:bCs/>
        </w:rPr>
        <w:t>，电热水器的内部简化电路如图所示，</w:t>
      </w:r>
      <w:r>
        <w:rPr>
          <w:bCs/>
          <w:i/>
        </w:rPr>
        <w:t>R</w:t>
      </w:r>
      <w:r>
        <w:rPr>
          <w:bCs/>
          <w:vertAlign w:val="subscript"/>
        </w:rPr>
        <w:t>1</w:t>
      </w:r>
      <w:r>
        <w:rPr>
          <w:bCs/>
        </w:rPr>
        <w:t>和</w:t>
      </w:r>
      <w:r>
        <w:rPr>
          <w:bCs/>
          <w:i/>
        </w:rPr>
        <w:t>R</w:t>
      </w:r>
      <w:r>
        <w:rPr>
          <w:bCs/>
          <w:vertAlign w:val="subscript"/>
        </w:rPr>
        <w:t>2</w:t>
      </w:r>
      <w:r>
        <w:rPr>
          <w:bCs/>
        </w:rPr>
        <w:t>为电热丝，通过开关</w:t>
      </w:r>
      <w:r>
        <w:rPr>
          <w:bCs/>
        </w:rPr>
        <w:t>S</w:t>
      </w:r>
      <w:r>
        <w:rPr>
          <w:bCs/>
          <w:vertAlign w:val="subscript"/>
        </w:rPr>
        <w:t>1</w:t>
      </w:r>
      <w:r>
        <w:rPr>
          <w:bCs/>
        </w:rPr>
        <w:t>和单刀双掷开关</w:t>
      </w:r>
      <w:r>
        <w:rPr>
          <w:bCs/>
        </w:rPr>
        <w:t>S</w:t>
      </w:r>
      <w:r>
        <w:rPr>
          <w:bCs/>
          <w:vertAlign w:val="subscript"/>
        </w:rPr>
        <w:t>2</w:t>
      </w:r>
      <w:r>
        <w:rPr>
          <w:bCs/>
        </w:rPr>
        <w:t>的调节实现高、中、低三个挡位的转换。</w:t>
      </w:r>
    </w:p>
    <w:p w:rsidR="000235C1" w:rsidRDefault="000235C1" w:rsidP="000235C1">
      <w:pPr>
        <w:spacing w:line="360" w:lineRule="auto"/>
        <w:jc w:val="left"/>
        <w:textAlignment w:val="center"/>
        <w:rPr>
          <w:bCs/>
        </w:rPr>
      </w:pPr>
      <w:r>
        <w:rPr>
          <w:bCs/>
        </w:rPr>
        <w:t>(1)</w:t>
      </w:r>
      <w:r>
        <w:rPr>
          <w:bCs/>
        </w:rPr>
        <w:t>电热水器低温挡工作时，开关</w:t>
      </w:r>
      <w:r>
        <w:rPr>
          <w:bCs/>
        </w:rPr>
        <w:t>S</w:t>
      </w:r>
      <w:r>
        <w:rPr>
          <w:bCs/>
          <w:vertAlign w:val="subscript"/>
        </w:rPr>
        <w:t>1</w:t>
      </w:r>
      <w:r>
        <w:rPr>
          <w:bCs/>
        </w:rPr>
        <w:t>、</w:t>
      </w:r>
      <w:r>
        <w:rPr>
          <w:bCs/>
        </w:rPr>
        <w:t>S</w:t>
      </w:r>
      <w:r>
        <w:rPr>
          <w:bCs/>
          <w:vertAlign w:val="subscript"/>
        </w:rPr>
        <w:t>2</w:t>
      </w:r>
      <w:r>
        <w:rPr>
          <w:bCs/>
        </w:rPr>
        <w:t>应处于什么状态，说明判断依据；</w:t>
      </w:r>
    </w:p>
    <w:p w:rsidR="000235C1" w:rsidRDefault="000235C1" w:rsidP="000235C1">
      <w:pPr>
        <w:spacing w:line="360" w:lineRule="auto"/>
        <w:jc w:val="left"/>
        <w:textAlignment w:val="center"/>
        <w:rPr>
          <w:bCs/>
        </w:rPr>
      </w:pPr>
      <w:r>
        <w:rPr>
          <w:bCs/>
        </w:rPr>
        <w:t>(2)</w:t>
      </w:r>
      <w:r>
        <w:rPr>
          <w:bCs/>
        </w:rPr>
        <w:t>求电热丝</w:t>
      </w:r>
      <w:r>
        <w:rPr>
          <w:bCs/>
          <w:i/>
        </w:rPr>
        <w:t>R</w:t>
      </w:r>
      <w:r>
        <w:rPr>
          <w:bCs/>
          <w:vertAlign w:val="subscript"/>
        </w:rPr>
        <w:t>1</w:t>
      </w:r>
      <w:r>
        <w:rPr>
          <w:bCs/>
        </w:rPr>
        <w:t>、</w:t>
      </w:r>
      <w:r>
        <w:rPr>
          <w:bCs/>
          <w:i/>
        </w:rPr>
        <w:t>R</w:t>
      </w:r>
      <w:r>
        <w:rPr>
          <w:bCs/>
          <w:vertAlign w:val="subscript"/>
        </w:rPr>
        <w:t>2</w:t>
      </w:r>
      <w:r>
        <w:rPr>
          <w:bCs/>
        </w:rPr>
        <w:t>的电阻；</w:t>
      </w:r>
    </w:p>
    <w:p w:rsidR="000235C1" w:rsidRDefault="000235C1" w:rsidP="000235C1">
      <w:pPr>
        <w:spacing w:line="360" w:lineRule="auto"/>
        <w:jc w:val="left"/>
        <w:textAlignment w:val="center"/>
        <w:rPr>
          <w:bCs/>
        </w:rPr>
      </w:pPr>
      <w:r>
        <w:rPr>
          <w:bCs/>
        </w:rPr>
        <w:t>(3)</w:t>
      </w:r>
      <w:r>
        <w:rPr>
          <w:bCs/>
        </w:rPr>
        <w:t>求电热水器在高温挡工作时的电流及额定功率。</w:t>
      </w:r>
    </w:p>
    <w:tbl>
      <w:tblPr>
        <w:tblW w:w="4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404"/>
        <w:gridCol w:w="1405"/>
        <w:gridCol w:w="1406"/>
      </w:tblGrid>
      <w:tr w:rsidR="000235C1" w:rsidTr="001405D6">
        <w:trPr>
          <w:trHeight w:val="468"/>
        </w:trPr>
        <w:tc>
          <w:tcPr>
            <w:tcW w:w="4215" w:type="dxa"/>
            <w:gridSpan w:val="3"/>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w:t>
            </w:r>
            <w:r>
              <w:rPr>
                <w:bCs/>
              </w:rPr>
              <w:t>牌电热水器</w:t>
            </w:r>
            <w:r>
              <w:rPr>
                <w:bCs/>
              </w:rPr>
              <w:t xml:space="preserve">            </w:t>
            </w:r>
            <w:r>
              <w:rPr>
                <w:bCs/>
              </w:rPr>
              <w:t>额定电压</w:t>
            </w:r>
            <w:r>
              <w:rPr>
                <w:bCs/>
              </w:rPr>
              <w:t>220V</w:t>
            </w:r>
          </w:p>
        </w:tc>
      </w:tr>
      <w:tr w:rsidR="000235C1" w:rsidTr="001405D6">
        <w:trPr>
          <w:trHeight w:val="300"/>
        </w:trPr>
        <w:tc>
          <w:tcPr>
            <w:tcW w:w="14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额定电流</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高温档</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p>
        </w:tc>
      </w:tr>
      <w:tr w:rsidR="000235C1" w:rsidTr="001405D6">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0235C1" w:rsidRDefault="000235C1" w:rsidP="001405D6">
            <w:pPr>
              <w:spacing w:line="360" w:lineRule="auto"/>
              <w:jc w:val="left"/>
              <w:textAlignment w:val="center"/>
              <w:rPr>
                <w:bCs/>
              </w:rPr>
            </w:pP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中温档</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5A</w:t>
            </w:r>
          </w:p>
        </w:tc>
      </w:tr>
      <w:tr w:rsidR="000235C1" w:rsidTr="001405D6">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0235C1" w:rsidRDefault="000235C1" w:rsidP="001405D6">
            <w:pPr>
              <w:spacing w:line="360" w:lineRule="auto"/>
              <w:jc w:val="left"/>
              <w:textAlignment w:val="center"/>
              <w:rPr>
                <w:bCs/>
              </w:rPr>
            </w:pP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低温档</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235C1" w:rsidRDefault="000235C1" w:rsidP="001405D6">
            <w:pPr>
              <w:spacing w:line="360" w:lineRule="auto"/>
              <w:jc w:val="left"/>
              <w:textAlignment w:val="center"/>
              <w:rPr>
                <w:bCs/>
              </w:rPr>
            </w:pPr>
            <w:r>
              <w:rPr>
                <w:bCs/>
              </w:rPr>
              <w:t>2.5A</w:t>
            </w:r>
          </w:p>
        </w:tc>
      </w:tr>
    </w:tbl>
    <w:p w:rsidR="000235C1" w:rsidRDefault="000235C1" w:rsidP="000235C1">
      <w:pPr>
        <w:spacing w:line="360" w:lineRule="auto"/>
        <w:jc w:val="left"/>
        <w:textAlignment w:val="center"/>
        <w:rPr>
          <w:bCs/>
        </w:rPr>
      </w:pPr>
      <w:r>
        <w:rPr>
          <w:bCs/>
          <w:noProof/>
        </w:rPr>
        <w:drawing>
          <wp:inline distT="0" distB="0" distL="0" distR="0">
            <wp:extent cx="1254760" cy="1073785"/>
            <wp:effectExtent l="0" t="0" r="2540" b="0"/>
            <wp:docPr id="129" name="图片 1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8509068" descr="figure"/>
                    <pic:cNvPicPr>
                      <a:picLocks noChangeAspect="1" noChangeArrowheads="1"/>
                    </pic:cNvPicPr>
                  </pic:nvPicPr>
                  <pic:blipFill>
                    <a:blip r:embed="rId214">
                      <a:lum bright="-12000" contrast="36000"/>
                      <a:extLst>
                        <a:ext uri="{28A0092B-C50C-407E-A947-70E740481C1C}">
                          <a14:useLocalDpi xmlns:a14="http://schemas.microsoft.com/office/drawing/2010/main" val="0"/>
                        </a:ext>
                      </a:extLst>
                    </a:blip>
                    <a:srcRect/>
                    <a:stretch>
                      <a:fillRect/>
                    </a:stretch>
                  </pic:blipFill>
                  <pic:spPr bwMode="auto">
                    <a:xfrm>
                      <a:off x="0" y="0"/>
                      <a:ext cx="1254760" cy="1073785"/>
                    </a:xfrm>
                    <a:prstGeom prst="rect">
                      <a:avLst/>
                    </a:prstGeom>
                    <a:noFill/>
                    <a:ln>
                      <a:noFill/>
                    </a:ln>
                    <a:effectLst/>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接</w:t>
      </w:r>
      <w:r>
        <w:rPr>
          <w:bCs/>
          <w:color w:val="FF0000"/>
        </w:rPr>
        <w:t>A</w:t>
      </w:r>
      <w:r>
        <w:rPr>
          <w:bCs/>
          <w:color w:val="FF0000"/>
        </w:rPr>
        <w:t>；</w:t>
      </w:r>
      <w:r>
        <w:rPr>
          <w:bCs/>
          <w:color w:val="FF0000"/>
        </w:rPr>
        <w:t>(2)44Ω</w:t>
      </w:r>
      <w:r>
        <w:rPr>
          <w:bCs/>
          <w:color w:val="FF0000"/>
        </w:rPr>
        <w:t>，</w:t>
      </w:r>
      <w:r>
        <w:rPr>
          <w:bCs/>
          <w:color w:val="FF0000"/>
        </w:rPr>
        <w:t>44Ω</w:t>
      </w:r>
      <w:r>
        <w:rPr>
          <w:bCs/>
          <w:color w:val="FF0000"/>
        </w:rPr>
        <w:t>；</w:t>
      </w:r>
      <w:r>
        <w:rPr>
          <w:bCs/>
          <w:color w:val="FF0000"/>
        </w:rPr>
        <w:t>(3)10A</w:t>
      </w:r>
      <w:r>
        <w:rPr>
          <w:bCs/>
          <w:color w:val="FF0000"/>
        </w:rPr>
        <w:t>，</w:t>
      </w:r>
      <w:r>
        <w:rPr>
          <w:bCs/>
          <w:color w:val="FF0000"/>
        </w:rPr>
        <w:t>2200W</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w:t>
      </w:r>
      <w:r>
        <w:rPr>
          <w:bCs/>
          <w:color w:val="FF0000"/>
        </w:rPr>
        <w:t>电热水器低温挡工作时，开关</w:t>
      </w:r>
      <w:r>
        <w:rPr>
          <w:bCs/>
          <w:color w:val="FF0000"/>
        </w:rPr>
        <w:t>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接</w:t>
      </w:r>
      <w:r>
        <w:rPr>
          <w:bCs/>
          <w:color w:val="FF0000"/>
        </w:rPr>
        <w:t>A</w:t>
      </w:r>
      <w:r>
        <w:rPr>
          <w:bCs/>
          <w:color w:val="FF0000"/>
        </w:rPr>
        <w:t>；理由是：此时</w:t>
      </w:r>
      <w:r>
        <w:rPr>
          <w:bCs/>
          <w:i/>
          <w:color w:val="FF0000"/>
        </w:rPr>
        <w:t>R</w:t>
      </w:r>
      <w:r>
        <w:rPr>
          <w:bCs/>
          <w:color w:val="FF0000"/>
          <w:vertAlign w:val="subscript"/>
        </w:rPr>
        <w:t>1</w:t>
      </w:r>
      <w:r>
        <w:rPr>
          <w:bCs/>
          <w:color w:val="FF0000"/>
        </w:rPr>
        <w:t>、</w:t>
      </w:r>
      <w:r>
        <w:rPr>
          <w:bCs/>
          <w:i/>
          <w:color w:val="FF0000"/>
        </w:rPr>
        <w:t>R</w:t>
      </w:r>
      <w:r>
        <w:rPr>
          <w:bCs/>
          <w:color w:val="FF0000"/>
          <w:vertAlign w:val="subscript"/>
        </w:rPr>
        <w:t>2</w:t>
      </w:r>
      <w:r>
        <w:rPr>
          <w:bCs/>
          <w:color w:val="FF0000"/>
        </w:rPr>
        <w:t>串联，电路的总电阻最大，电流最小，根据公式</w:t>
      </w:r>
      <w:r>
        <w:rPr>
          <w:bCs/>
          <w:i/>
          <w:color w:val="FF0000"/>
        </w:rPr>
        <w:t>P</w:t>
      </w:r>
      <w:r>
        <w:rPr>
          <w:bCs/>
          <w:color w:val="FF0000"/>
        </w:rPr>
        <w:t>=</w:t>
      </w:r>
      <w:r>
        <w:rPr>
          <w:bCs/>
          <w:i/>
          <w:color w:val="FF0000"/>
        </w:rPr>
        <w:t>UI</w:t>
      </w:r>
      <w:r>
        <w:rPr>
          <w:bCs/>
          <w:color w:val="FF0000"/>
        </w:rPr>
        <w:t>可知，电路的功率最小。</w:t>
      </w:r>
    </w:p>
    <w:p w:rsidR="000235C1" w:rsidRDefault="000235C1" w:rsidP="000235C1">
      <w:pPr>
        <w:spacing w:line="360" w:lineRule="auto"/>
        <w:jc w:val="left"/>
        <w:textAlignment w:val="center"/>
        <w:rPr>
          <w:bCs/>
          <w:color w:val="FF0000"/>
        </w:rPr>
      </w:pPr>
      <w:r>
        <w:rPr>
          <w:bCs/>
          <w:color w:val="FF0000"/>
        </w:rPr>
        <w:t>(2)</w:t>
      </w:r>
      <w:r>
        <w:rPr>
          <w:bCs/>
          <w:color w:val="FF0000"/>
        </w:rPr>
        <w:t>因为只闭合</w:t>
      </w:r>
      <w:r>
        <w:rPr>
          <w:bCs/>
          <w:color w:val="FF0000"/>
        </w:rPr>
        <w:t>S</w:t>
      </w:r>
      <w:r>
        <w:rPr>
          <w:bCs/>
          <w:color w:val="FF0000"/>
          <w:vertAlign w:val="subscript"/>
        </w:rPr>
        <w:t>1</w:t>
      </w:r>
      <w:r>
        <w:rPr>
          <w:bCs/>
          <w:color w:val="FF0000"/>
        </w:rPr>
        <w:t>时，热水器处于中温档，且：</w:t>
      </w:r>
      <w:r>
        <w:rPr>
          <w:bCs/>
          <w:i/>
          <w:color w:val="FF0000"/>
        </w:rPr>
        <w:t>I</w:t>
      </w:r>
      <w:r>
        <w:rPr>
          <w:bCs/>
          <w:color w:val="FF0000"/>
          <w:vertAlign w:val="subscript"/>
        </w:rPr>
        <w:t>中</w:t>
      </w:r>
      <w:r>
        <w:rPr>
          <w:bCs/>
          <w:color w:val="FF0000"/>
        </w:rPr>
        <w:t>=5A</w:t>
      </w:r>
      <w:r>
        <w:rPr>
          <w:bCs/>
          <w:color w:val="FF0000"/>
        </w:rPr>
        <w:t>，则</w:t>
      </w:r>
    </w:p>
    <w:p w:rsidR="000235C1" w:rsidRDefault="000235C1" w:rsidP="000235C1">
      <w:pPr>
        <w:spacing w:line="360" w:lineRule="auto"/>
        <w:jc w:val="center"/>
        <w:textAlignment w:val="center"/>
        <w:rPr>
          <w:bCs/>
          <w:color w:val="FF0000"/>
        </w:rPr>
      </w:pPr>
      <w:r>
        <w:rPr>
          <w:bCs/>
          <w:i/>
          <w:color w:val="FF0000"/>
        </w:rPr>
        <w:lastRenderedPageBreak/>
        <w:t>R</w:t>
      </w:r>
      <w:r>
        <w:rPr>
          <w:bCs/>
          <w:color w:val="FF0000"/>
          <w:vertAlign w:val="subscript"/>
        </w:rPr>
        <w:t>1</w:t>
      </w:r>
      <w:r>
        <w:rPr>
          <w:bCs/>
          <w:color w:val="FF0000"/>
        </w:rPr>
        <w:t>=</w:t>
      </w:r>
      <w:r>
        <w:rPr>
          <w:bCs/>
          <w:color w:val="FF0000"/>
        </w:rPr>
        <w:object w:dxaOrig="1845" w:dyaOrig="705">
          <v:shape id="对象 751" o:spid="_x0000_i1121" type="#_x0000_t75" alt="eqId76515a0f2d5d4af4bab3ccc4dcfb7b17" style="width:92.25pt;height:35.25pt;mso-wrap-style:square;mso-position-horizontal-relative:page;mso-position-vertical-relative:page" o:ole="">
            <v:imagedata r:id="rId215" o:title="eqId76515a0f2d5d4af4bab3ccc4dcfb7b17"/>
          </v:shape>
          <o:OLEObject Type="Embed" ProgID="Equation.DSMT4" ShapeID="对象 751" DrawAspect="Content" ObjectID="_1677217521" r:id="rId216"/>
        </w:object>
      </w:r>
    </w:p>
    <w:p w:rsidR="000235C1" w:rsidRDefault="000235C1" w:rsidP="000235C1">
      <w:pPr>
        <w:spacing w:line="360" w:lineRule="auto"/>
        <w:jc w:val="left"/>
        <w:textAlignment w:val="center"/>
        <w:rPr>
          <w:bCs/>
          <w:color w:val="FF0000"/>
        </w:rPr>
      </w:pPr>
      <w:r>
        <w:rPr>
          <w:bCs/>
          <w:color w:val="FF0000"/>
        </w:rPr>
        <w:t>而：</w:t>
      </w:r>
      <w:r>
        <w:rPr>
          <w:bCs/>
          <w:i/>
          <w:color w:val="FF0000"/>
        </w:rPr>
        <w:t>I</w:t>
      </w:r>
      <w:r>
        <w:rPr>
          <w:bCs/>
          <w:color w:val="FF0000"/>
          <w:vertAlign w:val="subscript"/>
        </w:rPr>
        <w:t>低</w:t>
      </w:r>
      <w:r>
        <w:rPr>
          <w:bCs/>
          <w:color w:val="FF0000"/>
        </w:rPr>
        <w:t>=2.5A</w:t>
      </w:r>
      <w:r>
        <w:rPr>
          <w:bCs/>
          <w:color w:val="FF0000"/>
        </w:rPr>
        <w:t>，则</w:t>
      </w:r>
    </w:p>
    <w:p w:rsidR="000235C1" w:rsidRDefault="000235C1" w:rsidP="000235C1">
      <w:pPr>
        <w:spacing w:line="360" w:lineRule="auto"/>
        <w:jc w:val="center"/>
        <w:textAlignment w:val="center"/>
        <w:rPr>
          <w:bCs/>
          <w:color w:val="FF0000"/>
        </w:rPr>
      </w:pPr>
      <w:r>
        <w:rPr>
          <w:bCs/>
          <w:i/>
          <w:color w:val="FF0000"/>
        </w:rPr>
        <w:t>R</w:t>
      </w:r>
      <w:r>
        <w:rPr>
          <w:bCs/>
          <w:color w:val="FF0000"/>
          <w:vertAlign w:val="subscript"/>
        </w:rPr>
        <w:t>低</w:t>
      </w:r>
      <w:r>
        <w:rPr>
          <w:bCs/>
          <w:color w:val="FF0000"/>
        </w:rPr>
        <w:t>=</w:t>
      </w:r>
      <w:r>
        <w:rPr>
          <w:bCs/>
          <w:color w:val="FF0000"/>
        </w:rPr>
        <w:object w:dxaOrig="375" w:dyaOrig="705">
          <v:shape id="对象 752" o:spid="_x0000_i1122" type="#_x0000_t75" alt="eqId5d6635141bf24a668c9081da04a3aa7c" style="width:18.75pt;height:35.25pt;mso-wrap-style:square;mso-position-horizontal-relative:page;mso-position-vertical-relative:page" o:ole="">
            <v:imagedata r:id="rId217" o:title="eqId5d6635141bf24a668c9081da04a3aa7c"/>
          </v:shape>
          <o:OLEObject Type="Embed" ProgID="Equation.DSMT4" ShapeID="对象 752" DrawAspect="Content" ObjectID="_1677217522" r:id="rId218"/>
        </w:object>
      </w:r>
      <w:r>
        <w:rPr>
          <w:bCs/>
          <w:color w:val="FF0000"/>
        </w:rPr>
        <w:t>=</w:t>
      </w:r>
      <w:r>
        <w:rPr>
          <w:bCs/>
          <w:color w:val="FF0000"/>
        </w:rPr>
        <w:object w:dxaOrig="1305" w:dyaOrig="615">
          <v:shape id="对象 753" o:spid="_x0000_i1123" type="#_x0000_t75" alt="eqIdac3d6d29e9ab49af9cc4b7bc06ee966d" style="width:65.25pt;height:30.75pt;mso-wrap-style:square;mso-position-horizontal-relative:page;mso-position-vertical-relative:page" o:ole="">
            <v:imagedata r:id="rId219" o:title="eqIdac3d6d29e9ab49af9cc4b7bc06ee966d"/>
          </v:shape>
          <o:OLEObject Type="Embed" ProgID="Equation.DSMT4" ShapeID="对象 753" DrawAspect="Content" ObjectID="_1677217523" r:id="rId220"/>
        </w:object>
      </w:r>
    </w:p>
    <w:p w:rsidR="000235C1" w:rsidRDefault="000235C1" w:rsidP="000235C1">
      <w:pPr>
        <w:spacing w:line="360" w:lineRule="auto"/>
        <w:jc w:val="center"/>
        <w:textAlignment w:val="center"/>
        <w:rPr>
          <w:bCs/>
          <w:color w:val="FF0000"/>
        </w:rPr>
      </w:pPr>
      <w:r>
        <w:rPr>
          <w:bCs/>
          <w:i/>
          <w:color w:val="FF0000"/>
        </w:rPr>
        <w:t>R</w:t>
      </w:r>
      <w:r>
        <w:rPr>
          <w:bCs/>
          <w:color w:val="FF0000"/>
          <w:vertAlign w:val="subscript"/>
        </w:rPr>
        <w:t>2</w:t>
      </w:r>
      <w:r>
        <w:rPr>
          <w:bCs/>
          <w:color w:val="FF0000"/>
        </w:rPr>
        <w:t>=</w:t>
      </w:r>
      <w:r>
        <w:rPr>
          <w:bCs/>
          <w:i/>
          <w:color w:val="FF0000"/>
        </w:rPr>
        <w:t>R</w:t>
      </w:r>
      <w:r>
        <w:rPr>
          <w:bCs/>
          <w:color w:val="FF0000"/>
          <w:vertAlign w:val="subscript"/>
        </w:rPr>
        <w:t>低</w:t>
      </w:r>
      <w:r>
        <w:rPr>
          <w:bCs/>
          <w:color w:val="FF0000"/>
        </w:rPr>
        <w:object w:dxaOrig="2385" w:dyaOrig="360">
          <v:shape id="对象 754" o:spid="_x0000_i1124" type="#_x0000_t75" alt="eqId553c53ec4cb54a64a7abd3943498dd32" style="width:119.25pt;height:18pt;mso-wrap-style:square;mso-position-horizontal-relative:page;mso-position-vertical-relative:page" o:ole="">
            <v:imagedata r:id="rId221" o:title="eqId553c53ec4cb54a64a7abd3943498dd32"/>
          </v:shape>
          <o:OLEObject Type="Embed" ProgID="Equation.DSMT4" ShapeID="对象 754" DrawAspect="Content" ObjectID="_1677217524" r:id="rId222"/>
        </w:object>
      </w:r>
    </w:p>
    <w:p w:rsidR="000235C1" w:rsidRDefault="000235C1" w:rsidP="000235C1">
      <w:pPr>
        <w:spacing w:line="360" w:lineRule="auto"/>
        <w:jc w:val="left"/>
        <w:textAlignment w:val="center"/>
        <w:rPr>
          <w:bCs/>
          <w:color w:val="FF0000"/>
        </w:rPr>
      </w:pPr>
      <w:r>
        <w:rPr>
          <w:bCs/>
          <w:color w:val="FF0000"/>
        </w:rPr>
        <w:t>(3)</w:t>
      </w:r>
      <w:r>
        <w:rPr>
          <w:bCs/>
          <w:color w:val="FF0000"/>
        </w:rPr>
        <w:t>当</w:t>
      </w:r>
      <w:r>
        <w:rPr>
          <w:bCs/>
          <w:color w:val="FF0000"/>
        </w:rPr>
        <w:t>S</w:t>
      </w:r>
      <w:r>
        <w:rPr>
          <w:bCs/>
          <w:color w:val="FF0000"/>
          <w:vertAlign w:val="subscript"/>
        </w:rPr>
        <w:t>1</w:t>
      </w:r>
      <w:r>
        <w:rPr>
          <w:bCs/>
          <w:color w:val="FF0000"/>
        </w:rPr>
        <w:t>闭合，</w:t>
      </w:r>
      <w:r>
        <w:rPr>
          <w:bCs/>
          <w:color w:val="FF0000"/>
        </w:rPr>
        <w:t>S</w:t>
      </w:r>
      <w:r>
        <w:rPr>
          <w:bCs/>
          <w:color w:val="FF0000"/>
          <w:vertAlign w:val="subscript"/>
        </w:rPr>
        <w:t>2</w:t>
      </w:r>
      <w:r>
        <w:rPr>
          <w:bCs/>
          <w:color w:val="FF0000"/>
        </w:rPr>
        <w:t>接</w:t>
      </w:r>
      <w:r>
        <w:rPr>
          <w:bCs/>
          <w:i/>
          <w:color w:val="FF0000"/>
        </w:rPr>
        <w:t>B</w:t>
      </w:r>
      <w:r>
        <w:rPr>
          <w:bCs/>
          <w:color w:val="FF0000"/>
        </w:rPr>
        <w:t>时，两电阻并联，热水器处于高温档，干路电流为</w:t>
      </w:r>
    </w:p>
    <w:p w:rsidR="000235C1" w:rsidRDefault="000235C1" w:rsidP="000235C1">
      <w:pPr>
        <w:spacing w:line="360" w:lineRule="auto"/>
        <w:jc w:val="center"/>
        <w:textAlignment w:val="center"/>
        <w:rPr>
          <w:bCs/>
          <w:color w:val="FF0000"/>
        </w:rPr>
      </w:pPr>
      <w:r>
        <w:rPr>
          <w:bCs/>
          <w:i/>
          <w:color w:val="FF0000"/>
        </w:rPr>
        <w:t>I</w:t>
      </w:r>
      <w:r>
        <w:rPr>
          <w:bCs/>
          <w:color w:val="FF0000"/>
        </w:rPr>
        <w:t>=</w:t>
      </w:r>
      <w:r>
        <w:rPr>
          <w:bCs/>
          <w:color w:val="FF0000"/>
        </w:rPr>
        <w:object w:dxaOrig="3075" w:dyaOrig="675">
          <v:shape id="对象 755" o:spid="_x0000_i1125" type="#_x0000_t75" alt="eqId107e524253c14dbe9479ca3e4b50171c" style="width:153.75pt;height:33.75pt;mso-wrap-style:square;mso-position-horizontal-relative:page;mso-position-vertical-relative:page" o:ole="">
            <v:imagedata r:id="rId223" o:title="eqId107e524253c14dbe9479ca3e4b50171c"/>
          </v:shape>
          <o:OLEObject Type="Embed" ProgID="Equation.DSMT4" ShapeID="对象 755" DrawAspect="Content" ObjectID="_1677217525" r:id="rId224"/>
        </w:object>
      </w:r>
    </w:p>
    <w:p w:rsidR="000235C1" w:rsidRDefault="000235C1" w:rsidP="000235C1">
      <w:pPr>
        <w:spacing w:line="360" w:lineRule="auto"/>
        <w:jc w:val="left"/>
        <w:textAlignment w:val="center"/>
        <w:rPr>
          <w:bCs/>
          <w:color w:val="FF0000"/>
        </w:rPr>
      </w:pPr>
      <w:r>
        <w:rPr>
          <w:bCs/>
          <w:color w:val="FF0000"/>
        </w:rPr>
        <w:t>总功率为</w:t>
      </w:r>
    </w:p>
    <w:p w:rsidR="000235C1" w:rsidRDefault="000235C1" w:rsidP="000235C1">
      <w:pPr>
        <w:spacing w:line="360" w:lineRule="auto"/>
        <w:jc w:val="center"/>
        <w:textAlignment w:val="center"/>
        <w:rPr>
          <w:bCs/>
          <w:color w:val="FF0000"/>
        </w:rPr>
      </w:pPr>
      <w:r>
        <w:rPr>
          <w:bCs/>
          <w:color w:val="FF0000"/>
        </w:rPr>
        <w:object w:dxaOrig="3180" w:dyaOrig="375">
          <v:shape id="对象 756" o:spid="_x0000_i1126" type="#_x0000_t75" alt="eqId1dca4cbecb8d4411b39d1257a8d798a3" style="width:159pt;height:18.75pt;mso-wrap-style:square;mso-position-horizontal-relative:page;mso-position-vertical-relative:page" o:ole="">
            <v:imagedata r:id="rId225" o:title="eqId1dca4cbecb8d4411b39d1257a8d798a3"/>
          </v:shape>
          <o:OLEObject Type="Embed" ProgID="Equation.DSMT4" ShapeID="对象 756" DrawAspect="Content" ObjectID="_1677217526" r:id="rId226"/>
        </w:object>
      </w:r>
    </w:p>
    <w:p w:rsidR="000235C1" w:rsidRDefault="000235C1" w:rsidP="000235C1">
      <w:pPr>
        <w:spacing w:line="360" w:lineRule="auto"/>
        <w:jc w:val="left"/>
        <w:textAlignment w:val="center"/>
        <w:rPr>
          <w:bCs/>
          <w:color w:val="FF0000"/>
        </w:rPr>
      </w:pPr>
      <w:r>
        <w:rPr>
          <w:bCs/>
          <w:color w:val="FF0000"/>
        </w:rPr>
        <w:t>答：</w:t>
      </w:r>
      <w:r>
        <w:rPr>
          <w:bCs/>
          <w:color w:val="FF0000"/>
        </w:rPr>
        <w:t>(1)</w:t>
      </w:r>
      <w:r>
        <w:rPr>
          <w:bCs/>
          <w:color w:val="FF0000"/>
        </w:rPr>
        <w:t>电热水器低温挡工作时，开关</w:t>
      </w:r>
      <w:r>
        <w:rPr>
          <w:bCs/>
          <w:color w:val="FF0000"/>
        </w:rPr>
        <w:t>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接</w:t>
      </w:r>
      <w:r>
        <w:rPr>
          <w:bCs/>
          <w:color w:val="FF0000"/>
        </w:rPr>
        <w:t>A</w:t>
      </w:r>
      <w:r>
        <w:rPr>
          <w:bCs/>
          <w:color w:val="FF0000"/>
        </w:rPr>
        <w:t>；理由是：此时</w:t>
      </w:r>
      <w:r>
        <w:rPr>
          <w:bCs/>
          <w:i/>
          <w:color w:val="FF0000"/>
        </w:rPr>
        <w:t>R</w:t>
      </w:r>
      <w:r>
        <w:rPr>
          <w:bCs/>
          <w:color w:val="FF0000"/>
          <w:vertAlign w:val="subscript"/>
        </w:rPr>
        <w:t>1</w:t>
      </w:r>
      <w:r>
        <w:rPr>
          <w:bCs/>
          <w:color w:val="FF0000"/>
        </w:rPr>
        <w:t>、</w:t>
      </w:r>
      <w:r>
        <w:rPr>
          <w:bCs/>
          <w:i/>
          <w:color w:val="FF0000"/>
        </w:rPr>
        <w:t>R</w:t>
      </w:r>
      <w:r>
        <w:rPr>
          <w:bCs/>
          <w:color w:val="FF0000"/>
          <w:vertAlign w:val="subscript"/>
        </w:rPr>
        <w:t>2</w:t>
      </w:r>
      <w:r>
        <w:rPr>
          <w:bCs/>
          <w:color w:val="FF0000"/>
        </w:rPr>
        <w:t>串联，电路的总电阻最大，电流最小，根据公式</w:t>
      </w:r>
      <w:r>
        <w:rPr>
          <w:bCs/>
          <w:i/>
          <w:color w:val="FF0000"/>
        </w:rPr>
        <w:t>P</w:t>
      </w:r>
      <w:r>
        <w:rPr>
          <w:bCs/>
          <w:color w:val="FF0000"/>
        </w:rPr>
        <w:t>=</w:t>
      </w:r>
      <w:r>
        <w:rPr>
          <w:bCs/>
          <w:i/>
          <w:color w:val="FF0000"/>
        </w:rPr>
        <w:t>UI</w:t>
      </w:r>
      <w:r>
        <w:rPr>
          <w:bCs/>
          <w:color w:val="FF0000"/>
        </w:rPr>
        <w:t>可知，电路的功率最小；</w:t>
      </w:r>
    </w:p>
    <w:p w:rsidR="000235C1" w:rsidRDefault="000235C1" w:rsidP="000235C1">
      <w:pPr>
        <w:spacing w:line="360" w:lineRule="auto"/>
        <w:jc w:val="left"/>
        <w:textAlignment w:val="center"/>
        <w:rPr>
          <w:bCs/>
          <w:color w:val="FF0000"/>
        </w:rPr>
      </w:pPr>
      <w:r>
        <w:rPr>
          <w:bCs/>
          <w:color w:val="FF0000"/>
        </w:rPr>
        <w:t>(2)</w:t>
      </w:r>
      <w:r>
        <w:rPr>
          <w:bCs/>
          <w:color w:val="FF0000"/>
        </w:rPr>
        <w:t>电热丝</w:t>
      </w:r>
      <w:r>
        <w:rPr>
          <w:bCs/>
          <w:i/>
          <w:color w:val="FF0000"/>
        </w:rPr>
        <w:t>R</w:t>
      </w:r>
      <w:r>
        <w:rPr>
          <w:bCs/>
          <w:color w:val="FF0000"/>
          <w:vertAlign w:val="subscript"/>
        </w:rPr>
        <w:t>1</w:t>
      </w:r>
      <w:r>
        <w:rPr>
          <w:bCs/>
          <w:color w:val="FF0000"/>
        </w:rPr>
        <w:t>、</w:t>
      </w:r>
      <w:r>
        <w:rPr>
          <w:bCs/>
          <w:i/>
          <w:color w:val="FF0000"/>
        </w:rPr>
        <w:t>R</w:t>
      </w:r>
      <w:r>
        <w:rPr>
          <w:bCs/>
          <w:color w:val="FF0000"/>
          <w:vertAlign w:val="subscript"/>
        </w:rPr>
        <w:t>2</w:t>
      </w:r>
      <w:r>
        <w:rPr>
          <w:bCs/>
          <w:color w:val="FF0000"/>
        </w:rPr>
        <w:t>的电阻分别为</w:t>
      </w:r>
      <w:r>
        <w:rPr>
          <w:bCs/>
          <w:color w:val="FF0000"/>
        </w:rPr>
        <w:object w:dxaOrig="495" w:dyaOrig="255">
          <v:shape id="对象 757" o:spid="_x0000_i1127" type="#_x0000_t75" alt="eqId087d807e82d9409599d2c08606aeb8e3" style="width:24.75pt;height:12.75pt;mso-wrap-style:square;mso-position-horizontal-relative:page;mso-position-vertical-relative:page" o:ole="">
            <v:imagedata r:id="rId227" o:title="eqId087d807e82d9409599d2c08606aeb8e3"/>
          </v:shape>
          <o:OLEObject Type="Embed" ProgID="Equation.DSMT4" ShapeID="对象 757" DrawAspect="Content" ObjectID="_1677217527" r:id="rId228"/>
        </w:object>
      </w:r>
      <w:r>
        <w:rPr>
          <w:bCs/>
          <w:color w:val="FF0000"/>
        </w:rPr>
        <w:t>；</w:t>
      </w:r>
      <w:r>
        <w:rPr>
          <w:bCs/>
          <w:color w:val="FF0000"/>
        </w:rPr>
        <w:object w:dxaOrig="495" w:dyaOrig="255">
          <v:shape id="对象 758" o:spid="_x0000_i1128" type="#_x0000_t75" alt="eqId087d807e82d9409599d2c08606aeb8e3" style="width:24.75pt;height:12.75pt;mso-wrap-style:square;mso-position-horizontal-relative:page;mso-position-vertical-relative:page" o:ole="">
            <v:imagedata r:id="rId227" o:title="eqId087d807e82d9409599d2c08606aeb8e3"/>
          </v:shape>
          <o:OLEObject Type="Embed" ProgID="Equation.DSMT4" ShapeID="对象 758" DrawAspect="Content" ObjectID="_1677217528" r:id="rId229"/>
        </w:object>
      </w:r>
      <w:r>
        <w:rPr>
          <w:bCs/>
          <w:color w:val="FF0000"/>
        </w:rPr>
        <w:t>；</w:t>
      </w:r>
    </w:p>
    <w:p w:rsidR="000235C1" w:rsidRDefault="000235C1" w:rsidP="000235C1">
      <w:pPr>
        <w:spacing w:line="360" w:lineRule="auto"/>
        <w:jc w:val="left"/>
        <w:textAlignment w:val="center"/>
        <w:rPr>
          <w:bCs/>
          <w:color w:val="FF0000"/>
        </w:rPr>
      </w:pPr>
      <w:r>
        <w:rPr>
          <w:bCs/>
          <w:color w:val="FF0000"/>
        </w:rPr>
        <w:t>(3)</w:t>
      </w:r>
      <w:r>
        <w:rPr>
          <w:bCs/>
          <w:color w:val="FF0000"/>
        </w:rPr>
        <w:t>电热水器在高温挡工作时的电流</w:t>
      </w:r>
      <w:r>
        <w:rPr>
          <w:bCs/>
          <w:color w:val="FF0000"/>
        </w:rPr>
        <w:t>10A</w:t>
      </w:r>
      <w:r>
        <w:rPr>
          <w:bCs/>
          <w:color w:val="FF0000"/>
        </w:rPr>
        <w:t>；额定功率</w:t>
      </w:r>
      <w:r>
        <w:rPr>
          <w:bCs/>
          <w:color w:val="FF0000"/>
        </w:rPr>
        <w:t>2200W</w:t>
      </w:r>
      <w:r>
        <w:rPr>
          <w:bCs/>
          <w:color w:val="FF0000"/>
        </w:rPr>
        <w:t>。</w:t>
      </w:r>
    </w:p>
    <w:p w:rsidR="000235C1" w:rsidRDefault="000235C1" w:rsidP="000235C1">
      <w:pPr>
        <w:spacing w:line="360" w:lineRule="auto"/>
        <w:jc w:val="left"/>
        <w:textAlignment w:val="center"/>
        <w:rPr>
          <w:bCs/>
        </w:rPr>
      </w:pPr>
      <w:r>
        <w:rPr>
          <w:bCs/>
        </w:rPr>
        <w:t>20</w:t>
      </w:r>
      <w:r>
        <w:rPr>
          <w:bCs/>
        </w:rPr>
        <w:t>．（</w:t>
      </w:r>
      <w:r>
        <w:rPr>
          <w:bCs/>
        </w:rPr>
        <w:t>2021·</w:t>
      </w:r>
      <w:r>
        <w:rPr>
          <w:bCs/>
        </w:rPr>
        <w:t>安徽安庆市</w:t>
      </w:r>
      <w:r>
        <w:rPr>
          <w:bCs/>
        </w:rPr>
        <w:t>·</w:t>
      </w:r>
      <w:r>
        <w:rPr>
          <w:bCs/>
        </w:rPr>
        <w:t>九年级期末）如图甲所示是一款电火锅，图乙是其简化电路图。通过控制挡位开关</w:t>
      </w:r>
      <w:r>
        <w:rPr>
          <w:bCs/>
        </w:rPr>
        <w:t>S</w:t>
      </w:r>
      <w:r>
        <w:rPr>
          <w:bCs/>
          <w:vertAlign w:val="subscript"/>
        </w:rPr>
        <w:t>1</w:t>
      </w:r>
      <w:r>
        <w:rPr>
          <w:bCs/>
        </w:rPr>
        <w:t>、</w:t>
      </w:r>
      <w:r>
        <w:rPr>
          <w:bCs/>
        </w:rPr>
        <w:t>S</w:t>
      </w:r>
      <w:r>
        <w:rPr>
          <w:bCs/>
          <w:vertAlign w:val="subscript"/>
        </w:rPr>
        <w:t>2</w:t>
      </w:r>
      <w:r>
        <w:rPr>
          <w:bCs/>
        </w:rPr>
        <w:t>可以获得由低到高即保温、低温、中温、高温四档加热功率。已知电热丝</w:t>
      </w:r>
      <w:r>
        <w:rPr>
          <w:bCs/>
          <w:i/>
        </w:rPr>
        <w:t>R</w:t>
      </w:r>
      <w:r>
        <w:rPr>
          <w:bCs/>
          <w:vertAlign w:val="subscript"/>
        </w:rPr>
        <w:t>1</w:t>
      </w:r>
      <w:r>
        <w:rPr>
          <w:bCs/>
        </w:rPr>
        <w:t>=44Ω</w:t>
      </w:r>
      <w:r>
        <w:rPr>
          <w:bCs/>
        </w:rPr>
        <w:t>、</w:t>
      </w:r>
      <w:r>
        <w:rPr>
          <w:bCs/>
          <w:i/>
        </w:rPr>
        <w:t>R</w:t>
      </w:r>
      <w:r>
        <w:rPr>
          <w:bCs/>
          <w:vertAlign w:val="subscript"/>
        </w:rPr>
        <w:t>2</w:t>
      </w:r>
      <w:r>
        <w:rPr>
          <w:bCs/>
        </w:rPr>
        <w:t>=88Ω</w:t>
      </w:r>
      <w:r>
        <w:rPr>
          <w:bCs/>
        </w:rPr>
        <w:t>。（</w:t>
      </w:r>
      <w:r>
        <w:rPr>
          <w:bCs/>
          <w:i/>
        </w:rPr>
        <w:t>c</w:t>
      </w:r>
      <w:r>
        <w:rPr>
          <w:bCs/>
          <w:vertAlign w:val="subscript"/>
        </w:rPr>
        <w:t>水</w:t>
      </w:r>
      <w:r>
        <w:rPr>
          <w:bCs/>
        </w:rPr>
        <w:t>=4.2×10</w:t>
      </w:r>
      <w:r>
        <w:rPr>
          <w:bCs/>
          <w:vertAlign w:val="superscript"/>
        </w:rPr>
        <w:t>3</w:t>
      </w:r>
      <w:r>
        <w:rPr>
          <w:bCs/>
        </w:rPr>
        <w:t>J/kg•℃</w:t>
      </w:r>
      <w:r>
        <w:rPr>
          <w:bCs/>
        </w:rPr>
        <w:t>）求：</w:t>
      </w:r>
    </w:p>
    <w:p w:rsidR="000235C1" w:rsidRDefault="000235C1" w:rsidP="000235C1">
      <w:pPr>
        <w:spacing w:line="360" w:lineRule="auto"/>
        <w:jc w:val="left"/>
        <w:textAlignment w:val="center"/>
        <w:rPr>
          <w:bCs/>
        </w:rPr>
      </w:pPr>
      <w:r>
        <w:rPr>
          <w:bCs/>
        </w:rPr>
        <w:t>(1)</w:t>
      </w:r>
      <w:r>
        <w:rPr>
          <w:bCs/>
        </w:rPr>
        <w:t>保温档时电路中的电流；</w:t>
      </w:r>
    </w:p>
    <w:p w:rsidR="000235C1" w:rsidRDefault="000235C1" w:rsidP="000235C1">
      <w:pPr>
        <w:spacing w:line="360" w:lineRule="auto"/>
        <w:jc w:val="left"/>
        <w:textAlignment w:val="center"/>
        <w:rPr>
          <w:bCs/>
        </w:rPr>
      </w:pPr>
      <w:r>
        <w:rPr>
          <w:bCs/>
        </w:rPr>
        <w:t>(2)</w:t>
      </w:r>
      <w:r>
        <w:rPr>
          <w:bCs/>
        </w:rPr>
        <w:t>高温档时电路的功率；</w:t>
      </w:r>
    </w:p>
    <w:p w:rsidR="000235C1" w:rsidRDefault="000235C1" w:rsidP="000235C1">
      <w:pPr>
        <w:spacing w:line="360" w:lineRule="auto"/>
        <w:jc w:val="left"/>
        <w:textAlignment w:val="center"/>
        <w:rPr>
          <w:bCs/>
        </w:rPr>
      </w:pPr>
      <w:r>
        <w:rPr>
          <w:bCs/>
        </w:rPr>
        <w:t>(3)</w:t>
      </w:r>
      <w:r>
        <w:rPr>
          <w:bCs/>
        </w:rPr>
        <w:t>当开关</w:t>
      </w:r>
      <w:r>
        <w:rPr>
          <w:bCs/>
        </w:rPr>
        <w:t>S</w:t>
      </w:r>
      <w:r>
        <w:rPr>
          <w:bCs/>
          <w:vertAlign w:val="subscript"/>
        </w:rPr>
        <w:t>1</w:t>
      </w:r>
      <w:r>
        <w:rPr>
          <w:bCs/>
        </w:rPr>
        <w:t>断开，</w:t>
      </w:r>
      <w:r>
        <w:rPr>
          <w:bCs/>
        </w:rPr>
        <w:t>S</w:t>
      </w:r>
      <w:r>
        <w:rPr>
          <w:bCs/>
          <w:vertAlign w:val="subscript"/>
        </w:rPr>
        <w:t>2</w:t>
      </w:r>
      <w:r>
        <w:rPr>
          <w:bCs/>
        </w:rPr>
        <w:t>与触点</w:t>
      </w:r>
      <w:r>
        <w:rPr>
          <w:bCs/>
        </w:rPr>
        <w:t>1</w:t>
      </w:r>
      <w:r>
        <w:rPr>
          <w:bCs/>
        </w:rPr>
        <w:t>接通时，</w:t>
      </w:r>
      <w:r>
        <w:rPr>
          <w:bCs/>
        </w:rPr>
        <w:t>220V</w:t>
      </w:r>
      <w:r>
        <w:rPr>
          <w:bCs/>
        </w:rPr>
        <w:t>电火锅将</w:t>
      </w:r>
      <w:r>
        <w:rPr>
          <w:bCs/>
        </w:rPr>
        <w:t>2kg</w:t>
      </w:r>
      <w:r>
        <w:rPr>
          <w:bCs/>
        </w:rPr>
        <w:t>水加热升高</w:t>
      </w:r>
      <w:r>
        <w:rPr>
          <w:bCs/>
        </w:rPr>
        <w:t>50℃</w:t>
      </w:r>
      <w:r>
        <w:rPr>
          <w:bCs/>
        </w:rPr>
        <w:t>需要</w:t>
      </w:r>
      <w:r>
        <w:rPr>
          <w:bCs/>
        </w:rPr>
        <w:t>10min</w:t>
      </w:r>
      <w:r>
        <w:rPr>
          <w:bCs/>
        </w:rPr>
        <w:t>，它加热的效率是多少？</w:t>
      </w:r>
    </w:p>
    <w:p w:rsidR="000235C1" w:rsidRDefault="000235C1" w:rsidP="000235C1">
      <w:pPr>
        <w:spacing w:line="360" w:lineRule="auto"/>
        <w:jc w:val="left"/>
        <w:textAlignment w:val="center"/>
        <w:rPr>
          <w:bCs/>
        </w:rPr>
      </w:pPr>
      <w:r>
        <w:rPr>
          <w:bCs/>
          <w:noProof/>
        </w:rPr>
        <w:drawing>
          <wp:inline distT="0" distB="0" distL="0" distR="0">
            <wp:extent cx="3285490" cy="1626870"/>
            <wp:effectExtent l="0" t="0" r="0" b="0"/>
            <wp:docPr id="128" name="图片 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4561609" descr="figure"/>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85490" cy="162687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color w:val="FF0000"/>
        </w:rPr>
        <w:t>(1)1.67A</w:t>
      </w:r>
      <w:r>
        <w:rPr>
          <w:bCs/>
          <w:color w:val="FF0000"/>
        </w:rPr>
        <w:t>；</w:t>
      </w:r>
      <w:r>
        <w:rPr>
          <w:bCs/>
          <w:color w:val="FF0000"/>
        </w:rPr>
        <w:t>(2)1650W</w:t>
      </w:r>
      <w:r>
        <w:rPr>
          <w:bCs/>
          <w:color w:val="FF0000"/>
        </w:rPr>
        <w:t>；</w:t>
      </w:r>
      <w:r>
        <w:rPr>
          <w:bCs/>
          <w:color w:val="FF0000"/>
        </w:rPr>
        <w:t>(3)63.6%</w:t>
      </w:r>
    </w:p>
    <w:p w:rsidR="000235C1" w:rsidRDefault="000235C1" w:rsidP="000235C1">
      <w:pPr>
        <w:spacing w:line="360" w:lineRule="auto"/>
        <w:jc w:val="left"/>
        <w:textAlignment w:val="center"/>
        <w:rPr>
          <w:bCs/>
          <w:color w:val="FF0000"/>
        </w:rPr>
      </w:pPr>
      <w:r>
        <w:rPr>
          <w:bCs/>
          <w:color w:val="FF0000"/>
        </w:rPr>
        <w:lastRenderedPageBreak/>
        <w:t>【解析】</w:t>
      </w:r>
    </w:p>
    <w:p w:rsidR="000235C1" w:rsidRDefault="000235C1" w:rsidP="000235C1">
      <w:pPr>
        <w:spacing w:line="360" w:lineRule="auto"/>
        <w:jc w:val="left"/>
        <w:textAlignment w:val="center"/>
        <w:rPr>
          <w:bCs/>
          <w:color w:val="FF0000"/>
        </w:rPr>
      </w:pPr>
      <w:r>
        <w:rPr>
          <w:bCs/>
          <w:color w:val="FF0000"/>
        </w:rPr>
        <w:t>(1)①</w:t>
      </w:r>
      <w:r>
        <w:rPr>
          <w:bCs/>
          <w:color w:val="FF0000"/>
        </w:rPr>
        <w:t>当开关</w:t>
      </w:r>
      <w:r>
        <w:rPr>
          <w:bCs/>
          <w:color w:val="FF0000"/>
        </w:rPr>
        <w:t>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与触点</w:t>
      </w:r>
      <w:r>
        <w:rPr>
          <w:bCs/>
          <w:color w:val="FF0000"/>
        </w:rPr>
        <w:t>2</w:t>
      </w:r>
      <w:r>
        <w:rPr>
          <w:bCs/>
          <w:color w:val="FF0000"/>
        </w:rPr>
        <w:t>接通时，</w:t>
      </w:r>
      <w:r>
        <w:rPr>
          <w:bCs/>
          <w:color w:val="FF0000"/>
        </w:rPr>
        <w:object w:dxaOrig="285" w:dyaOrig="435">
          <v:shape id="对象 759" o:spid="_x0000_i1129" type="#_x0000_t75" alt="eqId038a378e1bc14746a153df55e32bd6cc" style="width:14.25pt;height:21.75pt;mso-wrap-style:square;mso-position-horizontal-relative:page;mso-position-vertical-relative:page" o:ole="">
            <v:imagedata r:id="rId231" o:title="eqId038a378e1bc14746a153df55e32bd6cc"/>
          </v:shape>
          <o:OLEObject Type="Embed" ProgID="Equation.DSMT4" ShapeID="对象 759" DrawAspect="Content" ObjectID="_1677217529" r:id="rId232"/>
        </w:object>
      </w:r>
      <w:r>
        <w:rPr>
          <w:bCs/>
          <w:color w:val="FF0000"/>
        </w:rPr>
        <w:t>与</w:t>
      </w:r>
      <w:r>
        <w:rPr>
          <w:bCs/>
          <w:color w:val="FF0000"/>
        </w:rPr>
        <w:object w:dxaOrig="300" w:dyaOrig="362">
          <v:shape id="对象 760" o:spid="_x0000_i1130" type="#_x0000_t75" alt="eqId8a1390aa3d754ef184290306ffa757dc" style="width:15pt;height:18pt;mso-wrap-style:square;mso-position-horizontal-relative:page;mso-position-vertical-relative:page" o:ole="">
            <v:imagedata r:id="rId233" o:title="eqId8a1390aa3d754ef184290306ffa757dc"/>
          </v:shape>
          <o:OLEObject Type="Embed" ProgID="Equation.DSMT4" ShapeID="对象 760" DrawAspect="Content" ObjectID="_1677217530" r:id="rId234"/>
        </w:object>
      </w:r>
      <w:r>
        <w:rPr>
          <w:bCs/>
          <w:color w:val="FF0000"/>
        </w:rPr>
        <w:t>串联；</w:t>
      </w:r>
      <w:r>
        <w:rPr>
          <w:bCs/>
          <w:color w:val="FF0000"/>
        </w:rPr>
        <w:t>②</w:t>
      </w:r>
      <w:r>
        <w:rPr>
          <w:bCs/>
          <w:color w:val="FF0000"/>
        </w:rPr>
        <w:t>只闭合</w:t>
      </w:r>
      <w:r>
        <w:rPr>
          <w:bCs/>
          <w:color w:val="FF0000"/>
        </w:rPr>
        <w:t>S</w:t>
      </w:r>
      <w:r>
        <w:rPr>
          <w:bCs/>
          <w:color w:val="FF0000"/>
          <w:vertAlign w:val="subscript"/>
        </w:rPr>
        <w:t>1</w:t>
      </w:r>
      <w:r>
        <w:rPr>
          <w:bCs/>
          <w:color w:val="FF0000"/>
        </w:rPr>
        <w:t>时，电路为</w:t>
      </w:r>
      <w:r>
        <w:rPr>
          <w:bCs/>
          <w:color w:val="FF0000"/>
        </w:rPr>
        <w:object w:dxaOrig="300" w:dyaOrig="362">
          <v:shape id="对象 761" o:spid="_x0000_i1131" type="#_x0000_t75" alt="eqId8a1390aa3d754ef184290306ffa757dc" style="width:15pt;height:18pt;mso-wrap-style:square;mso-position-horizontal-relative:page;mso-position-vertical-relative:page" o:ole="">
            <v:imagedata r:id="rId233" o:title="eqId8a1390aa3d754ef184290306ffa757dc"/>
          </v:shape>
          <o:OLEObject Type="Embed" ProgID="Equation.DSMT4" ShapeID="对象 761" DrawAspect="Content" ObjectID="_1677217531" r:id="rId235"/>
        </w:object>
      </w:r>
      <w:r>
        <w:rPr>
          <w:bCs/>
          <w:color w:val="FF0000"/>
        </w:rPr>
        <w:t>的简单电路；</w:t>
      </w:r>
      <w:r>
        <w:rPr>
          <w:bCs/>
          <w:color w:val="FF0000"/>
        </w:rPr>
        <w:t>③</w:t>
      </w:r>
      <w:r>
        <w:rPr>
          <w:bCs/>
          <w:color w:val="FF0000"/>
        </w:rPr>
        <w:t>当开关</w:t>
      </w:r>
      <w:r>
        <w:rPr>
          <w:bCs/>
          <w:color w:val="FF0000"/>
        </w:rPr>
        <w:t>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与触点</w:t>
      </w:r>
      <w:r>
        <w:rPr>
          <w:bCs/>
          <w:color w:val="FF0000"/>
        </w:rPr>
        <w:t>1</w:t>
      </w:r>
      <w:r>
        <w:rPr>
          <w:bCs/>
          <w:color w:val="FF0000"/>
        </w:rPr>
        <w:t>接通时，电路为</w:t>
      </w:r>
      <w:r>
        <w:rPr>
          <w:bCs/>
          <w:color w:val="FF0000"/>
        </w:rPr>
        <w:object w:dxaOrig="285" w:dyaOrig="435">
          <v:shape id="对象 762" o:spid="_x0000_i1132" type="#_x0000_t75" alt="eqId038a378e1bc14746a153df55e32bd6cc" style="width:14.25pt;height:21.75pt;mso-wrap-style:square;mso-position-horizontal-relative:page;mso-position-vertical-relative:page" o:ole="">
            <v:imagedata r:id="rId231" o:title="eqId038a378e1bc14746a153df55e32bd6cc"/>
          </v:shape>
          <o:OLEObject Type="Embed" ProgID="Equation.DSMT4" ShapeID="对象 762" DrawAspect="Content" ObjectID="_1677217532" r:id="rId236"/>
        </w:object>
      </w:r>
      <w:r>
        <w:rPr>
          <w:bCs/>
          <w:color w:val="FF0000"/>
        </w:rPr>
        <w:t>的简单电路；</w:t>
      </w:r>
      <w:r>
        <w:rPr>
          <w:bCs/>
          <w:color w:val="FF0000"/>
        </w:rPr>
        <w:t>④</w:t>
      </w:r>
      <w:r>
        <w:rPr>
          <w:bCs/>
          <w:color w:val="FF0000"/>
        </w:rPr>
        <w:t>当开关</w:t>
      </w:r>
      <w:r>
        <w:rPr>
          <w:bCs/>
          <w:color w:val="FF0000"/>
        </w:rPr>
        <w:t>S</w:t>
      </w:r>
      <w:r>
        <w:rPr>
          <w:bCs/>
          <w:color w:val="FF0000"/>
          <w:vertAlign w:val="subscript"/>
        </w:rPr>
        <w:t>1</w:t>
      </w:r>
      <w:r>
        <w:rPr>
          <w:bCs/>
          <w:color w:val="FF0000"/>
        </w:rPr>
        <w:t>闭合，</w:t>
      </w:r>
      <w:r>
        <w:rPr>
          <w:bCs/>
          <w:color w:val="FF0000"/>
        </w:rPr>
        <w:t>S</w:t>
      </w:r>
      <w:r>
        <w:rPr>
          <w:bCs/>
          <w:color w:val="FF0000"/>
          <w:vertAlign w:val="subscript"/>
        </w:rPr>
        <w:t>2</w:t>
      </w:r>
      <w:r>
        <w:rPr>
          <w:bCs/>
          <w:color w:val="FF0000"/>
        </w:rPr>
        <w:t>与触点</w:t>
      </w:r>
      <w:r>
        <w:rPr>
          <w:bCs/>
          <w:color w:val="FF0000"/>
        </w:rPr>
        <w:t>1</w:t>
      </w:r>
      <w:r>
        <w:rPr>
          <w:bCs/>
          <w:color w:val="FF0000"/>
        </w:rPr>
        <w:t>接通时，</w:t>
      </w:r>
      <w:r>
        <w:rPr>
          <w:bCs/>
          <w:color w:val="FF0000"/>
        </w:rPr>
        <w:object w:dxaOrig="285" w:dyaOrig="435">
          <v:shape id="对象 763" o:spid="_x0000_i1133" type="#_x0000_t75" alt="eqId038a378e1bc14746a153df55e32bd6cc" style="width:14.25pt;height:21.75pt;mso-wrap-style:square;mso-position-horizontal-relative:page;mso-position-vertical-relative:page" o:ole="">
            <v:imagedata r:id="rId231" o:title="eqId038a378e1bc14746a153df55e32bd6cc"/>
          </v:shape>
          <o:OLEObject Type="Embed" ProgID="Equation.DSMT4" ShapeID="对象 763" DrawAspect="Content" ObjectID="_1677217533" r:id="rId237"/>
        </w:object>
      </w:r>
      <w:r>
        <w:rPr>
          <w:bCs/>
          <w:color w:val="FF0000"/>
        </w:rPr>
        <w:t>与</w:t>
      </w:r>
      <w:r>
        <w:rPr>
          <w:bCs/>
          <w:color w:val="FF0000"/>
        </w:rPr>
        <w:object w:dxaOrig="300" w:dyaOrig="362">
          <v:shape id="对象 764" o:spid="_x0000_i1134" type="#_x0000_t75" alt="eqId8a1390aa3d754ef184290306ffa757dc" style="width:15pt;height:18pt;mso-wrap-style:square;mso-position-horizontal-relative:page;mso-position-vertical-relative:page" o:ole="">
            <v:imagedata r:id="rId233" o:title="eqId8a1390aa3d754ef184290306ffa757dc"/>
          </v:shape>
          <o:OLEObject Type="Embed" ProgID="Equation.DSMT4" ShapeID="对象 764" DrawAspect="Content" ObjectID="_1677217534" r:id="rId238"/>
        </w:object>
      </w:r>
      <w:r>
        <w:rPr>
          <w:bCs/>
          <w:color w:val="FF0000"/>
        </w:rPr>
        <w:t>并联；因</w:t>
      </w:r>
      <w:r>
        <w:rPr>
          <w:bCs/>
          <w:color w:val="FF0000"/>
        </w:rPr>
        <w:object w:dxaOrig="2100" w:dyaOrig="360">
          <v:shape id="对象 765" o:spid="_x0000_i1135" type="#_x0000_t75" alt="eqId2a019f7b421f40bb97c49b57b99a840e" style="width:105pt;height:18pt;mso-wrap-style:square;mso-position-horizontal-relative:page;mso-position-vertical-relative:page" o:ole="">
            <v:imagedata r:id="rId239" o:title="eqId2a019f7b421f40bb97c49b57b99a840e"/>
          </v:shape>
          <o:OLEObject Type="Embed" ProgID="Equation.DSMT4" ShapeID="对象 765" DrawAspect="Content" ObjectID="_1677217535" r:id="rId240"/>
        </w:object>
      </w:r>
      <w:r>
        <w:rPr>
          <w:bCs/>
          <w:color w:val="FF0000"/>
        </w:rPr>
        <w:t>，根据串联电阻大于其中一任一电阻，并联电阻小于其中任一电阻，由</w:t>
      </w:r>
      <w:r>
        <w:rPr>
          <w:bCs/>
          <w:color w:val="FF0000"/>
        </w:rPr>
        <w:object w:dxaOrig="870" w:dyaOrig="720">
          <v:shape id="对象 766" o:spid="_x0000_i1136" type="#_x0000_t75" alt="eqId1f6e853871a74508a2581ec25d6982c8" style="width:43.5pt;height:36pt;mso-wrap-style:square;mso-position-horizontal-relative:page;mso-position-vertical-relative:page" o:ole="">
            <v:imagedata r:id="rId204" o:title="eqId1f6e853871a74508a2581ec25d6982c8"/>
          </v:shape>
          <o:OLEObject Type="Embed" ProgID="Equation.DSMT4" ShapeID="对象 766" DrawAspect="Content" ObjectID="_1677217536" r:id="rId241"/>
        </w:object>
      </w:r>
      <w:r>
        <w:rPr>
          <w:bCs/>
          <w:color w:val="FF0000"/>
        </w:rPr>
        <w:t>可知，可知</w:t>
      </w:r>
      <w:r>
        <w:rPr>
          <w:bCs/>
          <w:color w:val="FF0000"/>
        </w:rPr>
        <w:t>①②③④</w:t>
      </w:r>
      <w:r>
        <w:rPr>
          <w:bCs/>
          <w:color w:val="FF0000"/>
        </w:rPr>
        <w:t>分别为保温、低温、中温、高温档；由欧姆定律和串联电阻的规律，保温档时电路中的电流为</w:t>
      </w:r>
    </w:p>
    <w:p w:rsidR="000235C1" w:rsidRDefault="000235C1" w:rsidP="000235C1">
      <w:pPr>
        <w:spacing w:line="360" w:lineRule="auto"/>
        <w:jc w:val="center"/>
        <w:textAlignment w:val="center"/>
        <w:rPr>
          <w:bCs/>
          <w:color w:val="FF0000"/>
        </w:rPr>
      </w:pPr>
      <w:r>
        <w:rPr>
          <w:bCs/>
          <w:color w:val="FF0000"/>
        </w:rPr>
        <w:object w:dxaOrig="3945" w:dyaOrig="705">
          <v:shape id="对象 767" o:spid="_x0000_i1137" type="#_x0000_t75" alt="eqId5e516b2cf0f34622a3761da4e5201ab2" style="width:197.25pt;height:35.25pt;mso-wrap-style:square;mso-position-horizontal-relative:page;mso-position-vertical-relative:page" o:ole="">
            <v:imagedata r:id="rId242" o:title="eqId5e516b2cf0f34622a3761da4e5201ab2"/>
          </v:shape>
          <o:OLEObject Type="Embed" ProgID="Equation.DSMT4" ShapeID="对象 767" DrawAspect="Content" ObjectID="_1677217537" r:id="rId243"/>
        </w:object>
      </w:r>
    </w:p>
    <w:p w:rsidR="000235C1" w:rsidRDefault="000235C1" w:rsidP="000235C1">
      <w:pPr>
        <w:spacing w:line="360" w:lineRule="auto"/>
        <w:jc w:val="left"/>
        <w:textAlignment w:val="center"/>
        <w:rPr>
          <w:bCs/>
          <w:color w:val="FF0000"/>
        </w:rPr>
      </w:pPr>
      <w:r>
        <w:rPr>
          <w:bCs/>
          <w:color w:val="FF0000"/>
        </w:rPr>
        <w:t>(2)</w:t>
      </w:r>
      <w:r>
        <w:rPr>
          <w:bCs/>
          <w:color w:val="FF0000"/>
        </w:rPr>
        <w:t>高温档时，两电阻并联，</w:t>
      </w:r>
      <w:r>
        <w:rPr>
          <w:bCs/>
          <w:color w:val="FF0000"/>
        </w:rPr>
        <w:object w:dxaOrig="285" w:dyaOrig="435">
          <v:shape id="对象 768" o:spid="_x0000_i1138" type="#_x0000_t75" alt="eqId038a378e1bc14746a153df55e32bd6cc" style="width:14.25pt;height:21.75pt;mso-wrap-style:square;mso-position-horizontal-relative:page;mso-position-vertical-relative:page" o:ole="">
            <v:imagedata r:id="rId231" o:title="eqId038a378e1bc14746a153df55e32bd6cc"/>
          </v:shape>
          <o:OLEObject Type="Embed" ProgID="Equation.DSMT4" ShapeID="对象 768" DrawAspect="Content" ObjectID="_1677217538" r:id="rId244"/>
        </w:object>
      </w:r>
      <w:r>
        <w:rPr>
          <w:bCs/>
          <w:color w:val="FF0000"/>
        </w:rPr>
        <w:t>的功率为</w:t>
      </w:r>
    </w:p>
    <w:p w:rsidR="000235C1" w:rsidRDefault="000235C1" w:rsidP="000235C1">
      <w:pPr>
        <w:spacing w:line="360" w:lineRule="auto"/>
        <w:jc w:val="center"/>
        <w:textAlignment w:val="center"/>
        <w:rPr>
          <w:bCs/>
          <w:color w:val="FF0000"/>
        </w:rPr>
      </w:pPr>
      <w:r>
        <w:rPr>
          <w:bCs/>
          <w:color w:val="FF0000"/>
        </w:rPr>
        <w:object w:dxaOrig="2775" w:dyaOrig="720">
          <v:shape id="对象 769" o:spid="_x0000_i1139" type="#_x0000_t75" alt="eqIdde969200202d46cca1d76fbd1308617b" style="width:138.75pt;height:36pt;mso-wrap-style:square;mso-position-horizontal-relative:page;mso-position-vertical-relative:page" o:ole="">
            <v:imagedata r:id="rId245" o:title="eqIdde969200202d46cca1d76fbd1308617b"/>
          </v:shape>
          <o:OLEObject Type="Embed" ProgID="Equation.DSMT4" ShapeID="对象 769" DrawAspect="Content" ObjectID="_1677217539" r:id="rId246"/>
        </w:object>
      </w:r>
    </w:p>
    <w:p w:rsidR="000235C1" w:rsidRDefault="000235C1" w:rsidP="000235C1">
      <w:pPr>
        <w:spacing w:line="360" w:lineRule="auto"/>
        <w:jc w:val="left"/>
        <w:textAlignment w:val="center"/>
        <w:rPr>
          <w:bCs/>
          <w:color w:val="FF0000"/>
        </w:rPr>
      </w:pPr>
      <w:r>
        <w:rPr>
          <w:bCs/>
          <w:color w:val="FF0000"/>
        </w:rPr>
        <w:object w:dxaOrig="300" w:dyaOrig="362">
          <v:shape id="对象 770" o:spid="_x0000_i1140" type="#_x0000_t75" alt="eqId8a1390aa3d754ef184290306ffa757dc" style="width:15pt;height:18pt;mso-wrap-style:square;mso-position-horizontal-relative:page;mso-position-vertical-relative:page" o:ole="">
            <v:imagedata r:id="rId233" o:title="eqId8a1390aa3d754ef184290306ffa757dc"/>
          </v:shape>
          <o:OLEObject Type="Embed" ProgID="Equation.DSMT4" ShapeID="对象 770" DrawAspect="Content" ObjectID="_1677217540" r:id="rId247"/>
        </w:object>
      </w:r>
      <w:r>
        <w:rPr>
          <w:bCs/>
          <w:color w:val="FF0000"/>
        </w:rPr>
        <w:t>的功率为</w:t>
      </w:r>
    </w:p>
    <w:p w:rsidR="000235C1" w:rsidRDefault="000235C1" w:rsidP="000235C1">
      <w:pPr>
        <w:spacing w:line="360" w:lineRule="auto"/>
        <w:jc w:val="center"/>
        <w:textAlignment w:val="center"/>
        <w:rPr>
          <w:bCs/>
          <w:color w:val="FF0000"/>
        </w:rPr>
      </w:pPr>
      <w:r>
        <w:rPr>
          <w:bCs/>
          <w:color w:val="FF0000"/>
        </w:rPr>
        <w:object w:dxaOrig="2685" w:dyaOrig="720">
          <v:shape id="对象 771" o:spid="_x0000_i1141" type="#_x0000_t75" alt="eqId0e41ffa1f7ee405db7393668b33945c3" style="width:134.25pt;height:36pt;mso-wrap-style:square;mso-position-horizontal-relative:page;mso-position-vertical-relative:page" o:ole="">
            <v:imagedata r:id="rId248" o:title="eqId0e41ffa1f7ee405db7393668b33945c3"/>
          </v:shape>
          <o:OLEObject Type="Embed" ProgID="Equation.DSMT4" ShapeID="对象 771" DrawAspect="Content" ObjectID="_1677217541" r:id="rId249"/>
        </w:object>
      </w:r>
    </w:p>
    <w:p w:rsidR="000235C1" w:rsidRDefault="000235C1" w:rsidP="000235C1">
      <w:pPr>
        <w:spacing w:line="360" w:lineRule="auto"/>
        <w:jc w:val="left"/>
        <w:textAlignment w:val="center"/>
        <w:rPr>
          <w:bCs/>
          <w:color w:val="FF0000"/>
        </w:rPr>
      </w:pPr>
      <w:r>
        <w:rPr>
          <w:bCs/>
          <w:color w:val="FF0000"/>
        </w:rPr>
        <w:t>高温当时电路的功率为</w:t>
      </w:r>
    </w:p>
    <w:p w:rsidR="000235C1" w:rsidRDefault="000235C1" w:rsidP="000235C1">
      <w:pPr>
        <w:spacing w:line="360" w:lineRule="auto"/>
        <w:jc w:val="center"/>
        <w:textAlignment w:val="center"/>
        <w:rPr>
          <w:bCs/>
          <w:color w:val="FF0000"/>
        </w:rPr>
      </w:pPr>
      <w:r>
        <w:rPr>
          <w:bCs/>
          <w:color w:val="FF0000"/>
        </w:rPr>
        <w:object w:dxaOrig="3885" w:dyaOrig="375">
          <v:shape id="对象 772" o:spid="_x0000_i1142" type="#_x0000_t75" alt="eqIdfc07a497e608488f819758701069a6b2" style="width:194.25pt;height:18.75pt;mso-wrap-style:square;mso-position-horizontal-relative:page;mso-position-vertical-relative:page" o:ole="">
            <v:imagedata r:id="rId250" o:title="eqIdfc07a497e608488f819758701069a6b2"/>
          </v:shape>
          <o:OLEObject Type="Embed" ProgID="Equation.DSMT4" ShapeID="对象 772" DrawAspect="Content" ObjectID="_1677217542" r:id="rId251"/>
        </w:object>
      </w:r>
    </w:p>
    <w:p w:rsidR="000235C1" w:rsidRDefault="000235C1" w:rsidP="000235C1">
      <w:pPr>
        <w:spacing w:line="360" w:lineRule="auto"/>
        <w:jc w:val="left"/>
        <w:textAlignment w:val="center"/>
        <w:rPr>
          <w:bCs/>
          <w:color w:val="FF0000"/>
        </w:rPr>
      </w:pPr>
      <w:r>
        <w:rPr>
          <w:bCs/>
          <w:color w:val="FF0000"/>
        </w:rPr>
        <w:t>(3)</w:t>
      </w:r>
      <w:r>
        <w:rPr>
          <w:bCs/>
          <w:color w:val="FF0000"/>
        </w:rPr>
        <w:t>当开关</w:t>
      </w:r>
      <w:r>
        <w:rPr>
          <w:bCs/>
          <w:color w:val="FF0000"/>
        </w:rPr>
        <w:t>S</w:t>
      </w:r>
      <w:r>
        <w:rPr>
          <w:bCs/>
          <w:color w:val="FF0000"/>
          <w:vertAlign w:val="subscript"/>
        </w:rPr>
        <w:t>1</w:t>
      </w:r>
      <w:r>
        <w:rPr>
          <w:bCs/>
          <w:color w:val="FF0000"/>
        </w:rPr>
        <w:t>断开，</w:t>
      </w:r>
      <w:r>
        <w:rPr>
          <w:bCs/>
          <w:color w:val="FF0000"/>
        </w:rPr>
        <w:t>S</w:t>
      </w:r>
      <w:r>
        <w:rPr>
          <w:bCs/>
          <w:color w:val="FF0000"/>
          <w:vertAlign w:val="subscript"/>
        </w:rPr>
        <w:t>2</w:t>
      </w:r>
      <w:r>
        <w:rPr>
          <w:bCs/>
          <w:color w:val="FF0000"/>
        </w:rPr>
        <w:t>与触点</w:t>
      </w:r>
      <w:r>
        <w:rPr>
          <w:bCs/>
          <w:color w:val="FF0000"/>
        </w:rPr>
        <w:t>1</w:t>
      </w:r>
      <w:r>
        <w:rPr>
          <w:bCs/>
          <w:color w:val="FF0000"/>
        </w:rPr>
        <w:t>接通时，电路为</w:t>
      </w:r>
      <w:r>
        <w:rPr>
          <w:bCs/>
          <w:color w:val="FF0000"/>
        </w:rPr>
        <w:object w:dxaOrig="285" w:dyaOrig="435">
          <v:shape id="对象 773" o:spid="_x0000_i1143" type="#_x0000_t75" alt="eqId038a378e1bc14746a153df55e32bd6cc" style="width:14.25pt;height:21.75pt;mso-wrap-style:square;mso-position-horizontal-relative:page;mso-position-vertical-relative:page" o:ole="">
            <v:imagedata r:id="rId231" o:title="eqId038a378e1bc14746a153df55e32bd6cc"/>
          </v:shape>
          <o:OLEObject Type="Embed" ProgID="Equation.DSMT4" ShapeID="对象 773" DrawAspect="Content" ObjectID="_1677217543" r:id="rId252"/>
        </w:object>
      </w:r>
      <w:r>
        <w:rPr>
          <w:bCs/>
          <w:color w:val="FF0000"/>
        </w:rPr>
        <w:t>的简单电路，此时</w:t>
      </w:r>
    </w:p>
    <w:p w:rsidR="000235C1" w:rsidRDefault="000235C1" w:rsidP="000235C1">
      <w:pPr>
        <w:spacing w:line="360" w:lineRule="auto"/>
        <w:jc w:val="center"/>
        <w:textAlignment w:val="center"/>
        <w:rPr>
          <w:bCs/>
          <w:color w:val="FF0000"/>
        </w:rPr>
      </w:pPr>
      <w:r>
        <w:rPr>
          <w:bCs/>
          <w:color w:val="FF0000"/>
        </w:rPr>
        <w:object w:dxaOrig="1695" w:dyaOrig="375">
          <v:shape id="对象 774" o:spid="_x0000_i1144" type="#_x0000_t75" alt="eqId3b6c153c383646b491b6c48c19660902" style="width:84.75pt;height:18.75pt;mso-wrap-style:square;mso-position-horizontal-relative:page;mso-position-vertical-relative:page" o:ole="">
            <v:imagedata r:id="rId253" o:title="eqId3b6c153c383646b491b6c48c19660902"/>
          </v:shape>
          <o:OLEObject Type="Embed" ProgID="Equation.DSMT4" ShapeID="对象 774" DrawAspect="Content" ObjectID="_1677217544" r:id="rId254"/>
        </w:object>
      </w:r>
    </w:p>
    <w:p w:rsidR="000235C1" w:rsidRDefault="000235C1" w:rsidP="000235C1">
      <w:pPr>
        <w:spacing w:line="360" w:lineRule="auto"/>
        <w:jc w:val="left"/>
        <w:textAlignment w:val="center"/>
        <w:rPr>
          <w:bCs/>
          <w:color w:val="FF0000"/>
        </w:rPr>
      </w:pPr>
      <w:r>
        <w:rPr>
          <w:bCs/>
          <w:color w:val="FF0000"/>
        </w:rPr>
        <w:t>工作</w:t>
      </w:r>
      <w:r>
        <w:rPr>
          <w:bCs/>
          <w:color w:val="FF0000"/>
        </w:rPr>
        <w:object w:dxaOrig="687" w:dyaOrig="285">
          <v:shape id="对象 775" o:spid="_x0000_i1145" type="#_x0000_t75" alt="eqId8f569c2c24514ae0bfd2d7c0593d3860" style="width:34.5pt;height:14.25pt;mso-wrap-style:square;mso-position-horizontal-relative:page;mso-position-vertical-relative:page" o:ole="">
            <v:imagedata r:id="rId255" o:title="eqId8f569c2c24514ae0bfd2d7c0593d3860"/>
          </v:shape>
          <o:OLEObject Type="Embed" ProgID="Equation.DSMT4" ShapeID="对象 775" DrawAspect="Content" ObjectID="_1677217545" r:id="rId256"/>
        </w:object>
      </w:r>
      <w:r>
        <w:rPr>
          <w:bCs/>
          <w:color w:val="FF0000"/>
        </w:rPr>
        <w:t>消耗的电能为</w:t>
      </w:r>
    </w:p>
    <w:p w:rsidR="000235C1" w:rsidRDefault="000235C1" w:rsidP="000235C1">
      <w:pPr>
        <w:spacing w:line="360" w:lineRule="auto"/>
        <w:jc w:val="center"/>
        <w:textAlignment w:val="center"/>
        <w:rPr>
          <w:bCs/>
          <w:color w:val="FF0000"/>
        </w:rPr>
      </w:pPr>
      <w:r>
        <w:rPr>
          <w:bCs/>
          <w:color w:val="FF0000"/>
        </w:rPr>
        <w:object w:dxaOrig="3840" w:dyaOrig="405">
          <v:shape id="对象 776" o:spid="_x0000_i1146" type="#_x0000_t75" alt="eqId6e9b483c678a44a99e04d21d7c0f2cdc" style="width:192pt;height:20.25pt;mso-wrap-style:square;mso-position-horizontal-relative:page;mso-position-vertical-relative:page" o:ole="">
            <v:imagedata r:id="rId257" o:title="eqId6e9b483c678a44a99e04d21d7c0f2cdc"/>
          </v:shape>
          <o:OLEObject Type="Embed" ProgID="Equation.DSMT4" ShapeID="对象 776" DrawAspect="Content" ObjectID="_1677217546" r:id="rId258"/>
        </w:object>
      </w:r>
    </w:p>
    <w:p w:rsidR="000235C1" w:rsidRDefault="000235C1" w:rsidP="000235C1">
      <w:pPr>
        <w:spacing w:line="360" w:lineRule="auto"/>
        <w:jc w:val="left"/>
        <w:textAlignment w:val="center"/>
        <w:rPr>
          <w:bCs/>
          <w:color w:val="FF0000"/>
        </w:rPr>
      </w:pPr>
      <w:r>
        <w:rPr>
          <w:bCs/>
          <w:color w:val="FF0000"/>
        </w:rPr>
        <w:t>水吸收的热量为</w:t>
      </w:r>
    </w:p>
    <w:p w:rsidR="000235C1" w:rsidRDefault="000235C1" w:rsidP="000235C1">
      <w:pPr>
        <w:spacing w:line="360" w:lineRule="auto"/>
        <w:jc w:val="center"/>
        <w:textAlignment w:val="center"/>
        <w:rPr>
          <w:bCs/>
          <w:color w:val="FF0000"/>
        </w:rPr>
      </w:pPr>
      <w:r>
        <w:rPr>
          <w:bCs/>
          <w:color w:val="FF0000"/>
        </w:rPr>
        <w:object w:dxaOrig="802" w:dyaOrig="340">
          <v:shape id="对象 777" o:spid="_x0000_i1147" type="#_x0000_t75" alt="eqId3fcfacec4e8447cbabda27c65916f464" style="width:39.75pt;height:17.25pt;mso-wrap-style:square;mso-position-horizontal-relative:page;mso-position-vertical-relative:page" o:ole="">
            <v:imagedata r:id="rId259" o:title="eqId3fcfacec4e8447cbabda27c65916f464"/>
          </v:shape>
          <o:OLEObject Type="Embed" ProgID="Equation.DSMT4" ShapeID="对象 777" DrawAspect="Content" ObjectID="_1677217547" r:id="rId260"/>
        </w:object>
      </w:r>
      <w:r>
        <w:rPr>
          <w:rFonts w:ascii="Symbol" w:hAnsi="Symbol"/>
          <w:bCs/>
          <w:color w:val="FF0000"/>
        </w:rPr>
        <w:sym w:font="Symbol" w:char="F044"/>
      </w:r>
      <w:r>
        <w:rPr>
          <w:bCs/>
          <w:color w:val="FF0000"/>
        </w:rPr>
        <w:object w:dxaOrig="4485" w:dyaOrig="360">
          <v:shape id="对象 778" o:spid="_x0000_i1148" type="#_x0000_t75" alt="eqIdae862091fa4448eca7d27a47394597e2" style="width:224.25pt;height:18pt;mso-wrap-style:square;mso-position-horizontal-relative:page;mso-position-vertical-relative:page" o:ole="">
            <v:imagedata r:id="rId261" o:title="eqIdae862091fa4448eca7d27a47394597e2"/>
          </v:shape>
          <o:OLEObject Type="Embed" ProgID="Equation.DSMT4" ShapeID="对象 778" DrawAspect="Content" ObjectID="_1677217548" r:id="rId262"/>
        </w:object>
      </w:r>
    </w:p>
    <w:p w:rsidR="000235C1" w:rsidRDefault="000235C1" w:rsidP="000235C1">
      <w:pPr>
        <w:spacing w:line="360" w:lineRule="auto"/>
        <w:jc w:val="left"/>
        <w:textAlignment w:val="center"/>
        <w:rPr>
          <w:bCs/>
          <w:color w:val="FF0000"/>
        </w:rPr>
      </w:pPr>
      <w:r>
        <w:rPr>
          <w:bCs/>
          <w:color w:val="FF0000"/>
        </w:rPr>
        <w:t>则加热的效率为</w:t>
      </w:r>
    </w:p>
    <w:p w:rsidR="000235C1" w:rsidRDefault="000235C1" w:rsidP="000235C1">
      <w:pPr>
        <w:spacing w:line="360" w:lineRule="auto"/>
        <w:jc w:val="center"/>
        <w:textAlignment w:val="center"/>
        <w:rPr>
          <w:bCs/>
          <w:color w:val="FF0000"/>
        </w:rPr>
      </w:pPr>
      <w:r>
        <w:rPr>
          <w:bCs/>
          <w:color w:val="FF0000"/>
        </w:rPr>
        <w:object w:dxaOrig="3585" w:dyaOrig="660">
          <v:shape id="对象 779" o:spid="_x0000_i1149" type="#_x0000_t75" alt="eqId70994c7ac29642aea882b7509f18a1be" style="width:179.25pt;height:33pt;mso-wrap-style:square;mso-position-horizontal-relative:page;mso-position-vertical-relative:page" o:ole="">
            <v:imagedata r:id="rId263" o:title="eqId70994c7ac29642aea882b7509f18a1be"/>
          </v:shape>
          <o:OLEObject Type="Embed" ProgID="Equation.DSMT4" ShapeID="对象 779" DrawAspect="Content" ObjectID="_1677217549" r:id="rId264"/>
        </w:object>
      </w:r>
    </w:p>
    <w:p w:rsidR="000235C1" w:rsidRDefault="000235C1" w:rsidP="000235C1">
      <w:pPr>
        <w:spacing w:line="360" w:lineRule="auto"/>
        <w:jc w:val="left"/>
        <w:textAlignment w:val="center"/>
        <w:rPr>
          <w:bCs/>
          <w:color w:val="FF0000"/>
        </w:rPr>
      </w:pPr>
      <w:r>
        <w:rPr>
          <w:bCs/>
          <w:color w:val="FF0000"/>
        </w:rPr>
        <w:lastRenderedPageBreak/>
        <w:t>答：</w:t>
      </w:r>
      <w:r>
        <w:rPr>
          <w:bCs/>
          <w:color w:val="FF0000"/>
        </w:rPr>
        <w:t>(1)</w:t>
      </w:r>
      <w:r>
        <w:rPr>
          <w:bCs/>
          <w:color w:val="FF0000"/>
        </w:rPr>
        <w:t>保温档时电路中的电流为</w:t>
      </w:r>
      <w:r>
        <w:rPr>
          <w:bCs/>
          <w:color w:val="FF0000"/>
        </w:rPr>
        <w:t>1.67A</w:t>
      </w:r>
      <w:r>
        <w:rPr>
          <w:bCs/>
          <w:color w:val="FF0000"/>
        </w:rPr>
        <w:t>；</w:t>
      </w:r>
    </w:p>
    <w:p w:rsidR="000235C1" w:rsidRDefault="000235C1" w:rsidP="000235C1">
      <w:pPr>
        <w:spacing w:line="360" w:lineRule="auto"/>
        <w:jc w:val="left"/>
        <w:textAlignment w:val="center"/>
        <w:rPr>
          <w:bCs/>
          <w:color w:val="FF0000"/>
        </w:rPr>
      </w:pPr>
      <w:r>
        <w:rPr>
          <w:bCs/>
          <w:color w:val="FF0000"/>
        </w:rPr>
        <w:t>(2)</w:t>
      </w:r>
      <w:r>
        <w:rPr>
          <w:bCs/>
          <w:color w:val="FF0000"/>
        </w:rPr>
        <w:t>高温档时的电功率为</w:t>
      </w:r>
      <w:r>
        <w:rPr>
          <w:bCs/>
          <w:color w:val="FF0000"/>
        </w:rPr>
        <w:t>1650W</w:t>
      </w:r>
      <w:r>
        <w:rPr>
          <w:bCs/>
          <w:color w:val="FF0000"/>
        </w:rPr>
        <w:t>；</w:t>
      </w:r>
    </w:p>
    <w:p w:rsidR="000235C1" w:rsidRDefault="000235C1" w:rsidP="000235C1">
      <w:pPr>
        <w:spacing w:line="360" w:lineRule="auto"/>
        <w:jc w:val="left"/>
        <w:textAlignment w:val="center"/>
        <w:rPr>
          <w:b/>
          <w:color w:val="FF0000"/>
          <w:szCs w:val="21"/>
        </w:rPr>
      </w:pPr>
      <w:r>
        <w:rPr>
          <w:bCs/>
          <w:color w:val="FF0000"/>
        </w:rPr>
        <w:t>(3)</w:t>
      </w:r>
      <w:r>
        <w:rPr>
          <w:bCs/>
          <w:color w:val="FF0000"/>
        </w:rPr>
        <w:t>加热的效率是</w:t>
      </w:r>
      <w:r>
        <w:rPr>
          <w:bCs/>
          <w:color w:val="FF0000"/>
        </w:rPr>
        <w:t>63.6%</w:t>
      </w:r>
      <w:r>
        <w:rPr>
          <w:bCs/>
          <w:color w:val="FF0000"/>
        </w:rPr>
        <w:t>。</w:t>
      </w:r>
    </w:p>
    <w:p w:rsidR="000235C1" w:rsidRDefault="000235C1" w:rsidP="000235C1">
      <w:pPr>
        <w:spacing w:line="360" w:lineRule="auto"/>
        <w:jc w:val="center"/>
        <w:rPr>
          <w:b/>
          <w:color w:val="FF0000"/>
        </w:rPr>
      </w:pPr>
      <w:r>
        <w:rPr>
          <w:b/>
          <w:color w:val="000000"/>
          <w:szCs w:val="21"/>
        </w:rPr>
        <w:t>考点三</w:t>
      </w:r>
      <w:r>
        <w:rPr>
          <w:b/>
          <w:color w:val="000000"/>
          <w:szCs w:val="21"/>
        </w:rPr>
        <w:t xml:space="preserve">  </w:t>
      </w:r>
      <w:r>
        <w:rPr>
          <w:b/>
          <w:color w:val="000000"/>
          <w:szCs w:val="21"/>
        </w:rPr>
        <w:t>电功率的测量</w:t>
      </w:r>
    </w:p>
    <w:p w:rsidR="000235C1" w:rsidRDefault="000235C1" w:rsidP="000235C1">
      <w:pPr>
        <w:spacing w:line="360" w:lineRule="auto"/>
        <w:jc w:val="left"/>
        <w:textAlignment w:val="center"/>
        <w:rPr>
          <w:bCs/>
        </w:rPr>
      </w:pPr>
      <w:r>
        <w:rPr>
          <w:bCs/>
        </w:rPr>
        <w:t>21</w:t>
      </w:r>
      <w:r>
        <w:rPr>
          <w:bCs/>
        </w:rPr>
        <w:t>．（</w:t>
      </w:r>
      <w:r>
        <w:rPr>
          <w:bCs/>
        </w:rPr>
        <w:t>2020·</w:t>
      </w:r>
      <w:r>
        <w:rPr>
          <w:bCs/>
        </w:rPr>
        <w:t>安徽九年级课时练习）某同学在做</w:t>
      </w:r>
      <w:r>
        <w:rPr>
          <w:bCs/>
        </w:rPr>
        <w:t>“</w:t>
      </w:r>
      <w:r>
        <w:rPr>
          <w:bCs/>
        </w:rPr>
        <w:t>测定小灯泡的电功率</w:t>
      </w:r>
      <w:r>
        <w:rPr>
          <w:bCs/>
        </w:rPr>
        <w:t>”</w:t>
      </w:r>
      <w:r>
        <w:rPr>
          <w:bCs/>
        </w:rPr>
        <w:t>实验中，器材齐全、完好，电源由几节干电池组成（电压为</w:t>
      </w:r>
      <w:r>
        <w:rPr>
          <w:bCs/>
        </w:rPr>
        <w:t>1.5 V</w:t>
      </w:r>
      <w:r>
        <w:rPr>
          <w:bCs/>
        </w:rPr>
        <w:t>的整数倍且保持不变），待测小灯泡标有</w:t>
      </w:r>
      <w:r>
        <w:rPr>
          <w:bCs/>
        </w:rPr>
        <w:t>“0.2 A”</w:t>
      </w:r>
      <w:r>
        <w:rPr>
          <w:bCs/>
        </w:rPr>
        <w:t>字样，滑动变阻器标有</w:t>
      </w:r>
      <w:r>
        <w:rPr>
          <w:bCs/>
        </w:rPr>
        <w:t>“20 Ω  2 A”</w:t>
      </w:r>
      <w:r>
        <w:rPr>
          <w:bCs/>
        </w:rPr>
        <w:t>字样。</w:t>
      </w:r>
    </w:p>
    <w:p w:rsidR="000235C1" w:rsidRDefault="000235C1" w:rsidP="000235C1">
      <w:pPr>
        <w:spacing w:line="360" w:lineRule="auto"/>
        <w:jc w:val="left"/>
        <w:textAlignment w:val="center"/>
        <w:rPr>
          <w:bCs/>
        </w:rPr>
      </w:pPr>
      <w:r>
        <w:rPr>
          <w:bCs/>
          <w:noProof/>
        </w:rPr>
        <w:drawing>
          <wp:inline distT="0" distB="0" distL="0" distR="0">
            <wp:extent cx="3434080" cy="1339850"/>
            <wp:effectExtent l="0" t="0" r="0" b="0"/>
            <wp:docPr id="127" name="图片 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figure"/>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434080" cy="1339850"/>
                    </a:xfrm>
                    <a:prstGeom prst="rect">
                      <a:avLst/>
                    </a:prstGeom>
                    <a:noFill/>
                    <a:ln>
                      <a:noFill/>
                    </a:ln>
                  </pic:spPr>
                </pic:pic>
              </a:graphicData>
            </a:graphic>
          </wp:inline>
        </w:drawing>
      </w:r>
      <w:r>
        <w:rPr>
          <w:bCs/>
        </w:rPr>
        <w:br/>
      </w:r>
    </w:p>
    <w:p w:rsidR="000235C1" w:rsidRDefault="000235C1" w:rsidP="000235C1">
      <w:pPr>
        <w:spacing w:line="360" w:lineRule="auto"/>
        <w:jc w:val="left"/>
        <w:textAlignment w:val="center"/>
        <w:rPr>
          <w:bCs/>
        </w:rPr>
      </w:pPr>
      <w:r>
        <w:rPr>
          <w:bCs/>
        </w:rPr>
        <w:t>(1)</w:t>
      </w:r>
      <w:r>
        <w:rPr>
          <w:bCs/>
        </w:rPr>
        <w:t>他按图甲连接电路，闭合开关</w:t>
      </w:r>
      <w:r>
        <w:rPr>
          <w:bCs/>
        </w:rPr>
        <w:t>S</w:t>
      </w:r>
      <w:r>
        <w:rPr>
          <w:bCs/>
        </w:rPr>
        <w:t>后，观察到电表的示数分别为</w:t>
      </w:r>
      <w:r>
        <w:rPr>
          <w:bCs/>
        </w:rPr>
        <w:t>1.3 V</w:t>
      </w:r>
      <w:r>
        <w:rPr>
          <w:bCs/>
        </w:rPr>
        <w:t>和</w:t>
      </w:r>
      <w:r>
        <w:rPr>
          <w:bCs/>
        </w:rPr>
        <w:t>0.16 A</w:t>
      </w:r>
      <w:r>
        <w:rPr>
          <w:bCs/>
        </w:rPr>
        <w:t>，继续移动变阻器的滑片，发现两电表的示数均不发生变化，则其原因是</w:t>
      </w:r>
      <w:r>
        <w:rPr>
          <w:bCs/>
        </w:rPr>
        <w:t>__________________________________________</w:t>
      </w:r>
      <w:r>
        <w:rPr>
          <w:bCs/>
        </w:rPr>
        <w:t>，电源的电压为</w:t>
      </w:r>
      <w:r>
        <w:rPr>
          <w:bCs/>
        </w:rPr>
        <w:t>_______V</w:t>
      </w:r>
      <w:r>
        <w:rPr>
          <w:bCs/>
        </w:rPr>
        <w:t>。</w:t>
      </w:r>
    </w:p>
    <w:p w:rsidR="000235C1" w:rsidRDefault="000235C1" w:rsidP="000235C1">
      <w:pPr>
        <w:spacing w:line="360" w:lineRule="auto"/>
        <w:jc w:val="left"/>
        <w:textAlignment w:val="center"/>
        <w:rPr>
          <w:bCs/>
        </w:rPr>
      </w:pPr>
      <w:r>
        <w:rPr>
          <w:bCs/>
        </w:rPr>
        <w:t>(2)</w:t>
      </w:r>
      <w:r>
        <w:rPr>
          <w:bCs/>
        </w:rPr>
        <w:t>经过思考，该同学发现操作中的不当之处，重新正确连接电路进行实验，他移动变阻器的滑片，当电流表示数为</w:t>
      </w:r>
      <w:r>
        <w:rPr>
          <w:bCs/>
        </w:rPr>
        <w:t>_____A</w:t>
      </w:r>
      <w:r>
        <w:rPr>
          <w:bCs/>
        </w:rPr>
        <w:t>时小灯泡正常发光，此时滑片的位置恰好在变阻器中点上，则小灯泡的额定功率为</w:t>
      </w:r>
      <w:r>
        <w:rPr>
          <w:bCs/>
        </w:rPr>
        <w:t>_____W</w:t>
      </w:r>
      <w:r>
        <w:rPr>
          <w:bCs/>
        </w:rPr>
        <w:t>。</w:t>
      </w:r>
    </w:p>
    <w:p w:rsidR="000235C1" w:rsidRDefault="000235C1" w:rsidP="000235C1">
      <w:pPr>
        <w:spacing w:line="360" w:lineRule="auto"/>
        <w:jc w:val="left"/>
        <w:textAlignment w:val="center"/>
        <w:rPr>
          <w:bCs/>
        </w:rPr>
      </w:pPr>
      <w:r>
        <w:rPr>
          <w:bCs/>
        </w:rPr>
        <w:t>(3)</w:t>
      </w:r>
      <w:r>
        <w:rPr>
          <w:bCs/>
        </w:rPr>
        <w:t>该同学在移动变阻器滑片的过程中，若发现电压表的示数如图乙所示，则与其正常发光的亮度相比，此时小灯泡的亮度情况是</w:t>
      </w:r>
      <w:r>
        <w:rPr>
          <w:bCs/>
        </w:rPr>
        <w:t>_______</w:t>
      </w:r>
      <w:r>
        <w:rPr>
          <w:bCs/>
        </w:rPr>
        <w:t>。</w:t>
      </w:r>
    </w:p>
    <w:p w:rsidR="000235C1" w:rsidRDefault="000235C1" w:rsidP="000235C1">
      <w:pPr>
        <w:spacing w:line="360" w:lineRule="auto"/>
        <w:jc w:val="left"/>
        <w:textAlignment w:val="center"/>
        <w:rPr>
          <w:bCs/>
          <w:color w:val="FF0000"/>
        </w:rPr>
      </w:pPr>
      <w:r>
        <w:rPr>
          <w:bCs/>
          <w:color w:val="FF0000"/>
        </w:rPr>
        <w:t>【答案】将变阻器的下面两个接线柱连入了电路</w:t>
      </w:r>
      <w:r>
        <w:rPr>
          <w:bCs/>
          <w:color w:val="FF0000"/>
        </w:rPr>
        <w:t xml:space="preserve">    4.5    0.2    0.5    </w:t>
      </w:r>
      <w:r>
        <w:rPr>
          <w:bCs/>
          <w:color w:val="FF0000"/>
        </w:rPr>
        <w:t>更亮些</w:t>
      </w:r>
      <w:r>
        <w:rPr>
          <w:bCs/>
          <w:color w:val="FF0000"/>
        </w:rPr>
        <w:t xml:space="preserve">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(1)[1][2]</w:t>
      </w:r>
      <w:r>
        <w:rPr>
          <w:bCs/>
          <w:color w:val="FF0000"/>
        </w:rPr>
        <w:t>根据题意知道，闭合电键，电压表示数是</w:t>
      </w:r>
      <w:r>
        <w:rPr>
          <w:bCs/>
          <w:i/>
          <w:color w:val="FF0000"/>
        </w:rPr>
        <w:t>U</w:t>
      </w:r>
      <w:r>
        <w:rPr>
          <w:bCs/>
          <w:color w:val="FF0000"/>
          <w:vertAlign w:val="subscript"/>
        </w:rPr>
        <w:t>V</w:t>
      </w:r>
      <w:r>
        <w:rPr>
          <w:bCs/>
          <w:color w:val="FF0000"/>
        </w:rPr>
        <w:t xml:space="preserve"> =1.3V</w:t>
      </w:r>
      <w:r>
        <w:rPr>
          <w:bCs/>
          <w:color w:val="FF0000"/>
        </w:rPr>
        <w:t>，电流表示数是</w:t>
      </w:r>
      <w:r>
        <w:rPr>
          <w:bCs/>
          <w:i/>
          <w:color w:val="FF0000"/>
        </w:rPr>
        <w:t>I</w:t>
      </w:r>
      <w:r>
        <w:rPr>
          <w:bCs/>
          <w:color w:val="FF0000"/>
        </w:rPr>
        <w:t>=0.16A</w:t>
      </w:r>
      <w:r>
        <w:rPr>
          <w:bCs/>
          <w:color w:val="FF0000"/>
        </w:rPr>
        <w:t>，当移动变阻器的滑片时，若发现两电表的示数均不发生变化，则说明变阻器失去了变阻作用，又因为电压表示数小于一节干电池的电压，故变阻器接入电路中电阻应不是</w:t>
      </w:r>
      <w:r>
        <w:rPr>
          <w:bCs/>
          <w:color w:val="FF0000"/>
        </w:rPr>
        <w:t>0</w:t>
      </w:r>
      <w:r>
        <w:rPr>
          <w:bCs/>
          <w:color w:val="FF0000"/>
        </w:rPr>
        <w:t>，所以其原因应是：将变阻器的下面两个接线柱连入了电路；即滑动变阻器接入电路电阻是</w:t>
      </w:r>
      <w:r>
        <w:rPr>
          <w:bCs/>
          <w:i/>
          <w:color w:val="FF0000"/>
        </w:rPr>
        <w:t>R</w:t>
      </w:r>
      <w:r>
        <w:rPr>
          <w:bCs/>
          <w:color w:val="FF0000"/>
          <w:vertAlign w:val="subscript"/>
        </w:rPr>
        <w:t>滑</w:t>
      </w:r>
      <w:r>
        <w:rPr>
          <w:bCs/>
          <w:color w:val="FF0000"/>
        </w:rPr>
        <w:t xml:space="preserve"> =20Ω</w:t>
      </w:r>
      <w:r>
        <w:rPr>
          <w:bCs/>
          <w:color w:val="FF0000"/>
        </w:rPr>
        <w:t>，由欧姆定律知道，此时滑动变阻器两端的电压是</w:t>
      </w:r>
    </w:p>
    <w:p w:rsidR="000235C1" w:rsidRDefault="000235C1" w:rsidP="000235C1">
      <w:pPr>
        <w:spacing w:line="360" w:lineRule="auto"/>
        <w:jc w:val="center"/>
        <w:textAlignment w:val="center"/>
        <w:rPr>
          <w:bCs/>
          <w:color w:val="FF0000"/>
        </w:rPr>
      </w:pPr>
      <w:r>
        <w:rPr>
          <w:bCs/>
          <w:i/>
          <w:color w:val="FF0000"/>
        </w:rPr>
        <w:t>U</w:t>
      </w:r>
      <w:r>
        <w:rPr>
          <w:bCs/>
          <w:color w:val="FF0000"/>
          <w:vertAlign w:val="subscript"/>
        </w:rPr>
        <w:t>滑</w:t>
      </w:r>
      <w:r>
        <w:rPr>
          <w:bCs/>
          <w:color w:val="FF0000"/>
        </w:rPr>
        <w:t xml:space="preserve"> =</w:t>
      </w:r>
      <w:r>
        <w:rPr>
          <w:bCs/>
          <w:i/>
          <w:color w:val="FF0000"/>
        </w:rPr>
        <w:t>IR</w:t>
      </w:r>
      <w:r>
        <w:rPr>
          <w:bCs/>
          <w:color w:val="FF0000"/>
          <w:vertAlign w:val="subscript"/>
        </w:rPr>
        <w:t>滑</w:t>
      </w:r>
      <w:r>
        <w:rPr>
          <w:bCs/>
          <w:color w:val="FF0000"/>
        </w:rPr>
        <w:t xml:space="preserve"> =0.16A×20Ω=3.2V</w:t>
      </w:r>
    </w:p>
    <w:p w:rsidR="000235C1" w:rsidRDefault="000235C1" w:rsidP="000235C1">
      <w:pPr>
        <w:spacing w:line="360" w:lineRule="auto"/>
        <w:jc w:val="left"/>
        <w:textAlignment w:val="center"/>
        <w:rPr>
          <w:bCs/>
          <w:color w:val="FF0000"/>
        </w:rPr>
      </w:pPr>
      <w:r>
        <w:rPr>
          <w:bCs/>
          <w:color w:val="FF0000"/>
        </w:rPr>
        <w:t>由串联电路电压的规律可知，电源电压是</w:t>
      </w:r>
    </w:p>
    <w:p w:rsidR="000235C1" w:rsidRDefault="000235C1" w:rsidP="000235C1">
      <w:pPr>
        <w:spacing w:line="360" w:lineRule="auto"/>
        <w:jc w:val="center"/>
        <w:textAlignment w:val="center"/>
        <w:rPr>
          <w:bCs/>
          <w:color w:val="FF0000"/>
        </w:rPr>
      </w:pPr>
      <w:r>
        <w:rPr>
          <w:bCs/>
          <w:i/>
          <w:color w:val="FF0000"/>
        </w:rPr>
        <w:lastRenderedPageBreak/>
        <w:t>U=U</w:t>
      </w:r>
      <w:r>
        <w:rPr>
          <w:bCs/>
          <w:color w:val="FF0000"/>
          <w:vertAlign w:val="subscript"/>
        </w:rPr>
        <w:t>滑</w:t>
      </w:r>
      <w:r>
        <w:rPr>
          <w:bCs/>
          <w:color w:val="FF0000"/>
        </w:rPr>
        <w:t xml:space="preserve"> +</w:t>
      </w:r>
      <w:r>
        <w:rPr>
          <w:bCs/>
          <w:i/>
          <w:color w:val="FF0000"/>
        </w:rPr>
        <w:t>U</w:t>
      </w:r>
      <w:r>
        <w:rPr>
          <w:bCs/>
          <w:color w:val="FF0000"/>
          <w:vertAlign w:val="subscript"/>
        </w:rPr>
        <w:t>V</w:t>
      </w:r>
      <w:r>
        <w:rPr>
          <w:bCs/>
          <w:color w:val="FF0000"/>
        </w:rPr>
        <w:t xml:space="preserve"> =3.2V+1.3V=4.5V</w:t>
      </w:r>
    </w:p>
    <w:p w:rsidR="000235C1" w:rsidRDefault="000235C1" w:rsidP="000235C1">
      <w:pPr>
        <w:spacing w:line="360" w:lineRule="auto"/>
        <w:jc w:val="left"/>
        <w:textAlignment w:val="center"/>
        <w:rPr>
          <w:bCs/>
          <w:color w:val="FF0000"/>
        </w:rPr>
      </w:pPr>
      <w:r>
        <w:rPr>
          <w:bCs/>
          <w:color w:val="FF0000"/>
        </w:rPr>
        <w:t>(2)[3][4]</w:t>
      </w:r>
      <w:r>
        <w:rPr>
          <w:bCs/>
          <w:color w:val="FF0000"/>
        </w:rPr>
        <w:t>因为待测小灯泡标有</w:t>
      </w:r>
      <w:r>
        <w:rPr>
          <w:bCs/>
          <w:color w:val="FF0000"/>
        </w:rPr>
        <w:t>“0.2 A”</w:t>
      </w:r>
      <w:r>
        <w:rPr>
          <w:bCs/>
          <w:color w:val="FF0000"/>
        </w:rPr>
        <w:t>字样，所以，当电流表示数是</w:t>
      </w:r>
      <w:r>
        <w:rPr>
          <w:bCs/>
          <w:i/>
          <w:color w:val="FF0000"/>
        </w:rPr>
        <w:t>I</w:t>
      </w:r>
      <w:r>
        <w:rPr>
          <w:bCs/>
          <w:color w:val="FF0000"/>
        </w:rPr>
        <w:t>=0.2A</w:t>
      </w:r>
      <w:r>
        <w:rPr>
          <w:bCs/>
          <w:color w:val="FF0000"/>
        </w:rPr>
        <w:t>时，小灯泡正常发光，且此时滑动变阻器接入电路中的阻值是</w:t>
      </w:r>
    </w:p>
    <w:p w:rsidR="000235C1" w:rsidRDefault="000235C1" w:rsidP="000235C1">
      <w:pPr>
        <w:spacing w:line="360" w:lineRule="auto"/>
        <w:jc w:val="center"/>
        <w:textAlignment w:val="center"/>
        <w:rPr>
          <w:bCs/>
          <w:color w:val="FF0000"/>
        </w:rPr>
      </w:pPr>
      <w:r>
        <w:rPr>
          <w:bCs/>
          <w:i/>
          <w:color w:val="FF0000"/>
        </w:rPr>
        <w:t>R</w:t>
      </w:r>
      <w:r>
        <w:rPr>
          <w:bCs/>
          <w:color w:val="FF0000"/>
        </w:rPr>
        <w:t>'</w:t>
      </w:r>
      <w:r>
        <w:rPr>
          <w:bCs/>
          <w:color w:val="FF0000"/>
          <w:vertAlign w:val="subscript"/>
        </w:rPr>
        <w:t>滑</w:t>
      </w:r>
      <w:r>
        <w:rPr>
          <w:bCs/>
          <w:color w:val="FF0000"/>
        </w:rPr>
        <w:t xml:space="preserve"> =</w:t>
      </w:r>
      <w:r>
        <w:rPr>
          <w:bCs/>
          <w:i/>
          <w:color w:val="FF0000"/>
        </w:rPr>
        <w:t>R</w:t>
      </w:r>
      <w:r>
        <w:rPr>
          <w:bCs/>
          <w:color w:val="FF0000"/>
          <w:vertAlign w:val="subscript"/>
        </w:rPr>
        <w:t>滑</w:t>
      </w:r>
      <w:r>
        <w:rPr>
          <w:bCs/>
          <w:color w:val="FF0000"/>
        </w:rPr>
        <w:t>/2 =10Ω</w:t>
      </w:r>
    </w:p>
    <w:p w:rsidR="000235C1" w:rsidRDefault="000235C1" w:rsidP="000235C1">
      <w:pPr>
        <w:spacing w:line="360" w:lineRule="auto"/>
        <w:jc w:val="left"/>
        <w:textAlignment w:val="center"/>
        <w:rPr>
          <w:bCs/>
          <w:color w:val="FF0000"/>
        </w:rPr>
      </w:pPr>
      <w:r>
        <w:rPr>
          <w:bCs/>
          <w:color w:val="FF0000"/>
        </w:rPr>
        <w:t>所以，滑动变阻器两端的电压是</w:t>
      </w:r>
    </w:p>
    <w:p w:rsidR="000235C1" w:rsidRDefault="000235C1" w:rsidP="000235C1">
      <w:pPr>
        <w:spacing w:line="360" w:lineRule="auto"/>
        <w:jc w:val="center"/>
        <w:textAlignment w:val="center"/>
        <w:rPr>
          <w:bCs/>
          <w:color w:val="FF0000"/>
        </w:rPr>
      </w:pPr>
      <w:r>
        <w:rPr>
          <w:bCs/>
          <w:i/>
          <w:color w:val="FF0000"/>
        </w:rPr>
        <w:t>U</w:t>
      </w:r>
      <w:r>
        <w:rPr>
          <w:bCs/>
          <w:color w:val="FF0000"/>
        </w:rPr>
        <w:t>'</w:t>
      </w:r>
      <w:r>
        <w:rPr>
          <w:bCs/>
          <w:color w:val="FF0000"/>
          <w:vertAlign w:val="subscript"/>
        </w:rPr>
        <w:t>滑</w:t>
      </w:r>
      <w:r>
        <w:rPr>
          <w:bCs/>
          <w:color w:val="FF0000"/>
        </w:rPr>
        <w:t xml:space="preserve"> =</w:t>
      </w:r>
      <w:r>
        <w:rPr>
          <w:bCs/>
          <w:i/>
          <w:color w:val="FF0000"/>
        </w:rPr>
        <w:t>IR</w:t>
      </w:r>
      <w:r>
        <w:rPr>
          <w:bCs/>
          <w:color w:val="FF0000"/>
        </w:rPr>
        <w:t>'</w:t>
      </w:r>
      <w:r>
        <w:rPr>
          <w:bCs/>
          <w:color w:val="FF0000"/>
          <w:vertAlign w:val="subscript"/>
        </w:rPr>
        <w:t>滑</w:t>
      </w:r>
      <w:r>
        <w:rPr>
          <w:bCs/>
          <w:color w:val="FF0000"/>
        </w:rPr>
        <w:t xml:space="preserve"> =0.2A×10Ω=2V</w:t>
      </w:r>
    </w:p>
    <w:p w:rsidR="000235C1" w:rsidRDefault="000235C1" w:rsidP="000235C1">
      <w:pPr>
        <w:spacing w:line="360" w:lineRule="auto"/>
        <w:jc w:val="left"/>
        <w:textAlignment w:val="center"/>
        <w:rPr>
          <w:bCs/>
          <w:color w:val="FF0000"/>
        </w:rPr>
      </w:pPr>
      <w:r>
        <w:rPr>
          <w:bCs/>
          <w:color w:val="FF0000"/>
        </w:rPr>
        <w:t>小灯泡两端的电压是</w:t>
      </w:r>
    </w:p>
    <w:p w:rsidR="000235C1" w:rsidRDefault="000235C1" w:rsidP="000235C1">
      <w:pPr>
        <w:spacing w:line="360" w:lineRule="auto"/>
        <w:jc w:val="center"/>
        <w:textAlignment w:val="center"/>
        <w:rPr>
          <w:bCs/>
          <w:color w:val="FF0000"/>
        </w:rPr>
      </w:pPr>
      <w:r>
        <w:rPr>
          <w:bCs/>
          <w:i/>
          <w:color w:val="FF0000"/>
        </w:rPr>
        <w:t>U</w:t>
      </w:r>
      <w:r>
        <w:rPr>
          <w:bCs/>
          <w:color w:val="FF0000"/>
          <w:vertAlign w:val="subscript"/>
        </w:rPr>
        <w:t>灯</w:t>
      </w:r>
      <w:r>
        <w:rPr>
          <w:bCs/>
          <w:color w:val="FF0000"/>
        </w:rPr>
        <w:t xml:space="preserve"> =</w:t>
      </w:r>
      <w:r>
        <w:rPr>
          <w:bCs/>
          <w:i/>
          <w:color w:val="FF0000"/>
        </w:rPr>
        <w:t>U-U'</w:t>
      </w:r>
      <w:r>
        <w:rPr>
          <w:bCs/>
          <w:color w:val="FF0000"/>
          <w:vertAlign w:val="subscript"/>
        </w:rPr>
        <w:t>滑</w:t>
      </w:r>
      <w:r>
        <w:rPr>
          <w:bCs/>
          <w:color w:val="FF0000"/>
        </w:rPr>
        <w:t>=4.5V-2V=2.5V</w:t>
      </w:r>
    </w:p>
    <w:p w:rsidR="000235C1" w:rsidRDefault="000235C1" w:rsidP="000235C1">
      <w:pPr>
        <w:spacing w:line="360" w:lineRule="auto"/>
        <w:jc w:val="left"/>
        <w:textAlignment w:val="center"/>
        <w:rPr>
          <w:bCs/>
          <w:color w:val="FF0000"/>
        </w:rPr>
      </w:pPr>
      <w:r>
        <w:rPr>
          <w:bCs/>
          <w:color w:val="FF0000"/>
        </w:rPr>
        <w:t>所以，灯泡的额定功率是</w:t>
      </w:r>
    </w:p>
    <w:p w:rsidR="000235C1" w:rsidRDefault="000235C1" w:rsidP="000235C1">
      <w:pPr>
        <w:spacing w:line="360" w:lineRule="auto"/>
        <w:jc w:val="center"/>
        <w:textAlignment w:val="center"/>
        <w:rPr>
          <w:bCs/>
          <w:color w:val="FF0000"/>
        </w:rPr>
      </w:pPr>
      <w:r>
        <w:rPr>
          <w:bCs/>
          <w:i/>
          <w:color w:val="FF0000"/>
        </w:rPr>
        <w:t>P=IU</w:t>
      </w:r>
      <w:r>
        <w:rPr>
          <w:bCs/>
          <w:color w:val="FF0000"/>
          <w:vertAlign w:val="subscript"/>
        </w:rPr>
        <w:t>灯</w:t>
      </w:r>
      <w:r>
        <w:rPr>
          <w:bCs/>
          <w:color w:val="FF0000"/>
        </w:rPr>
        <w:t xml:space="preserve"> =0.2A×2.5V=0.5W</w:t>
      </w:r>
    </w:p>
    <w:p w:rsidR="000235C1" w:rsidRDefault="000235C1" w:rsidP="000235C1">
      <w:pPr>
        <w:spacing w:line="360" w:lineRule="auto"/>
        <w:jc w:val="left"/>
        <w:textAlignment w:val="center"/>
        <w:rPr>
          <w:bCs/>
          <w:color w:val="FF0000"/>
        </w:rPr>
      </w:pPr>
      <w:r>
        <w:rPr>
          <w:bCs/>
          <w:color w:val="FF0000"/>
        </w:rPr>
        <w:t>(3)[5]</w:t>
      </w:r>
      <w:r>
        <w:rPr>
          <w:bCs/>
          <w:color w:val="FF0000"/>
        </w:rPr>
        <w:t>由电路图知道，电压表测量的是灯泡的电压，所以当电压表的示数如图乙所示时，由于电压表选用的是大量程，所以示数是</w:t>
      </w:r>
      <w:r>
        <w:rPr>
          <w:bCs/>
          <w:color w:val="FF0000"/>
        </w:rPr>
        <w:t>3V</w:t>
      </w:r>
      <w:r>
        <w:rPr>
          <w:bCs/>
          <w:color w:val="FF0000"/>
        </w:rPr>
        <w:t>，由</w:t>
      </w:r>
      <w:r>
        <w:rPr>
          <w:bCs/>
          <w:color w:val="FF0000"/>
        </w:rPr>
        <w:t>(2)</w:t>
      </w:r>
      <w:r>
        <w:rPr>
          <w:bCs/>
          <w:color w:val="FF0000"/>
        </w:rPr>
        <w:t>知道灯泡的额定电压是</w:t>
      </w:r>
      <w:r>
        <w:rPr>
          <w:bCs/>
          <w:i/>
          <w:color w:val="FF0000"/>
        </w:rPr>
        <w:t>U</w:t>
      </w:r>
      <w:r>
        <w:rPr>
          <w:bCs/>
          <w:color w:val="FF0000"/>
          <w:vertAlign w:val="subscript"/>
        </w:rPr>
        <w:t>灯</w:t>
      </w:r>
      <w:r>
        <w:rPr>
          <w:bCs/>
          <w:color w:val="FF0000"/>
        </w:rPr>
        <w:t>= 2.5V</w:t>
      </w:r>
      <w:r>
        <w:rPr>
          <w:bCs/>
          <w:color w:val="FF0000"/>
        </w:rPr>
        <w:t>，即此时大于额定电压，由</w:t>
      </w:r>
      <w:r>
        <w:rPr>
          <w:bCs/>
          <w:i/>
          <w:color w:val="FF0000"/>
        </w:rPr>
        <w:t>P=U</w:t>
      </w:r>
      <w:r>
        <w:rPr>
          <w:bCs/>
          <w:i/>
          <w:color w:val="FF0000"/>
          <w:vertAlign w:val="superscript"/>
        </w:rPr>
        <w:t>2/</w:t>
      </w:r>
      <w:r>
        <w:rPr>
          <w:bCs/>
          <w:i/>
          <w:color w:val="FF0000"/>
        </w:rPr>
        <w:t>R</w:t>
      </w:r>
      <w:r>
        <w:rPr>
          <w:bCs/>
          <w:color w:val="FF0000"/>
        </w:rPr>
        <w:t>知道，灯泡实际功率大于额定功率，所以相对于灯泡正常发光此时灯泡会亮些。</w:t>
      </w:r>
    </w:p>
    <w:p w:rsidR="000235C1" w:rsidRDefault="000235C1" w:rsidP="000235C1">
      <w:pPr>
        <w:spacing w:line="360" w:lineRule="auto"/>
        <w:jc w:val="left"/>
        <w:textAlignment w:val="center"/>
        <w:rPr>
          <w:bCs/>
        </w:rPr>
      </w:pPr>
      <w:r>
        <w:rPr>
          <w:bCs/>
        </w:rPr>
        <w:t>22</w:t>
      </w:r>
      <w:r>
        <w:rPr>
          <w:bCs/>
        </w:rPr>
        <w:t>．（</w:t>
      </w:r>
      <w:r>
        <w:rPr>
          <w:bCs/>
        </w:rPr>
        <w:t>2020·</w:t>
      </w:r>
      <w:r>
        <w:rPr>
          <w:bCs/>
        </w:rPr>
        <w:t>安徽安庆市</w:t>
      </w:r>
      <w:r>
        <w:rPr>
          <w:bCs/>
        </w:rPr>
        <w:t>·</w:t>
      </w:r>
      <w:r>
        <w:rPr>
          <w:bCs/>
        </w:rPr>
        <w:t>九年级一模）某同学利用如图甲所示的电路测量定值电阻</w:t>
      </w:r>
      <w:r>
        <w:rPr>
          <w:bCs/>
          <w:i/>
        </w:rPr>
        <w:t>R</w:t>
      </w:r>
      <w:r>
        <w:rPr>
          <w:bCs/>
          <w:vertAlign w:val="subscript"/>
        </w:rPr>
        <w:t>0</w:t>
      </w:r>
      <w:r>
        <w:rPr>
          <w:bCs/>
        </w:rPr>
        <w:t>的电功率，已知电源电压为</w:t>
      </w:r>
      <w:r>
        <w:rPr>
          <w:bCs/>
        </w:rPr>
        <w:t>6V</w:t>
      </w:r>
      <w:r>
        <w:rPr>
          <w:bCs/>
        </w:rPr>
        <w:t>，电流表有</w:t>
      </w:r>
      <w:r>
        <w:rPr>
          <w:bCs/>
        </w:rPr>
        <w:t>0~0.6A</w:t>
      </w:r>
      <w:r>
        <w:rPr>
          <w:bCs/>
        </w:rPr>
        <w:t>和</w:t>
      </w:r>
      <w:r>
        <w:rPr>
          <w:bCs/>
        </w:rPr>
        <w:t>0~3A</w:t>
      </w:r>
      <w:r>
        <w:rPr>
          <w:bCs/>
        </w:rPr>
        <w:t>两个量程，电压表有</w:t>
      </w:r>
      <w:r>
        <w:rPr>
          <w:bCs/>
        </w:rPr>
        <w:t>0~3V</w:t>
      </w:r>
      <w:r>
        <w:rPr>
          <w:bCs/>
        </w:rPr>
        <w:t>和</w:t>
      </w:r>
      <w:r>
        <w:rPr>
          <w:bCs/>
        </w:rPr>
        <w:t>0~15V</w:t>
      </w:r>
      <w:r>
        <w:rPr>
          <w:bCs/>
        </w:rPr>
        <w:t>两个量程，滑动变阻器的铭牌上标有</w:t>
      </w:r>
      <w:r>
        <w:rPr>
          <w:bCs/>
        </w:rPr>
        <w:t>“1A</w:t>
      </w:r>
      <w:r>
        <w:rPr>
          <w:bCs/>
        </w:rPr>
        <w:t>，</w:t>
      </w:r>
      <w:r>
        <w:rPr>
          <w:bCs/>
        </w:rPr>
        <w:t>20Ω”</w:t>
      </w:r>
      <w:r>
        <w:rPr>
          <w:bCs/>
        </w:rPr>
        <w:t>字样。</w:t>
      </w:r>
    </w:p>
    <w:p w:rsidR="000235C1" w:rsidRDefault="000235C1" w:rsidP="000235C1">
      <w:pPr>
        <w:spacing w:line="360" w:lineRule="auto"/>
        <w:jc w:val="left"/>
        <w:textAlignment w:val="center"/>
        <w:rPr>
          <w:bCs/>
        </w:rPr>
      </w:pPr>
      <w:r>
        <w:rPr>
          <w:bCs/>
          <w:noProof/>
        </w:rPr>
        <w:drawing>
          <wp:inline distT="0" distB="0" distL="0" distR="0">
            <wp:extent cx="4742180" cy="1180465"/>
            <wp:effectExtent l="0" t="0" r="1270" b="635"/>
            <wp:docPr id="126" name="图片 1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742180" cy="118046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(1)</w:t>
      </w:r>
      <w:r>
        <w:rPr>
          <w:bCs/>
        </w:rPr>
        <w:t>连接电路时，滑动变阻器的滑片</w:t>
      </w:r>
      <w:r>
        <w:rPr>
          <w:bCs/>
        </w:rPr>
        <w:t>P</w:t>
      </w:r>
      <w:r>
        <w:rPr>
          <w:bCs/>
        </w:rPr>
        <w:t>应处于</w:t>
      </w:r>
      <w:r>
        <w:rPr>
          <w:bCs/>
        </w:rPr>
        <w:t>_____</w:t>
      </w:r>
      <w:r>
        <w:rPr>
          <w:bCs/>
        </w:rPr>
        <w:t>端（选填</w:t>
      </w:r>
      <w:r>
        <w:rPr>
          <w:bCs/>
        </w:rPr>
        <w:t>“</w:t>
      </w:r>
      <w:r>
        <w:rPr>
          <w:bCs/>
          <w:i/>
        </w:rPr>
        <w:t>a</w:t>
      </w:r>
      <w:r>
        <w:rPr>
          <w:bCs/>
        </w:rPr>
        <w:t>”</w:t>
      </w:r>
      <w:r>
        <w:rPr>
          <w:bCs/>
        </w:rPr>
        <w:t>或</w:t>
      </w:r>
      <w:r>
        <w:rPr>
          <w:bCs/>
        </w:rPr>
        <w:t>“</w:t>
      </w:r>
      <w:r>
        <w:rPr>
          <w:bCs/>
          <w:i/>
        </w:rPr>
        <w:t>b</w:t>
      </w:r>
      <w:r>
        <w:rPr>
          <w:bCs/>
        </w:rPr>
        <w:t>”</w:t>
      </w:r>
      <w:r>
        <w:rPr>
          <w:bCs/>
        </w:rPr>
        <w:t>）。</w:t>
      </w:r>
    </w:p>
    <w:p w:rsidR="000235C1" w:rsidRDefault="000235C1" w:rsidP="000235C1">
      <w:pPr>
        <w:spacing w:line="360" w:lineRule="auto"/>
        <w:jc w:val="left"/>
        <w:textAlignment w:val="center"/>
        <w:rPr>
          <w:bCs/>
        </w:rPr>
      </w:pPr>
      <w:r>
        <w:rPr>
          <w:bCs/>
        </w:rPr>
        <w:t>(2)</w:t>
      </w:r>
      <w:r>
        <w:rPr>
          <w:bCs/>
        </w:rPr>
        <w:t>闭合开关，调节滑动变阻器，电流表和电压表的示数如图乙所示，则此时电阻</w:t>
      </w:r>
      <w:r>
        <w:rPr>
          <w:bCs/>
          <w:i/>
        </w:rPr>
        <w:t>R</w:t>
      </w:r>
      <w:r>
        <w:rPr>
          <w:bCs/>
          <w:vertAlign w:val="subscript"/>
        </w:rPr>
        <w:t>0</w:t>
      </w:r>
      <w:r>
        <w:rPr>
          <w:bCs/>
        </w:rPr>
        <w:t>的电功率为</w:t>
      </w:r>
      <w:r>
        <w:rPr>
          <w:bCs/>
        </w:rPr>
        <w:t>_____W</w:t>
      </w:r>
      <w:r>
        <w:rPr>
          <w:bCs/>
        </w:rPr>
        <w:t>。</w:t>
      </w:r>
    </w:p>
    <w:p w:rsidR="000235C1" w:rsidRDefault="000235C1" w:rsidP="000235C1">
      <w:pPr>
        <w:spacing w:line="360" w:lineRule="auto"/>
        <w:jc w:val="left"/>
        <w:textAlignment w:val="center"/>
        <w:rPr>
          <w:bCs/>
        </w:rPr>
      </w:pPr>
      <w:r>
        <w:rPr>
          <w:bCs/>
        </w:rPr>
        <w:t>(3)</w:t>
      </w:r>
      <w:r>
        <w:rPr>
          <w:bCs/>
        </w:rPr>
        <w:t>小明发现，闭合开关后，移动滑片</w:t>
      </w:r>
      <w:r>
        <w:rPr>
          <w:bCs/>
        </w:rPr>
        <w:t>P</w:t>
      </w:r>
      <w:r>
        <w:rPr>
          <w:bCs/>
        </w:rPr>
        <w:t>，电流表和电压表的指针能同时达到满刻度线，则该实验中</w:t>
      </w:r>
      <w:r>
        <w:rPr>
          <w:bCs/>
          <w:i/>
        </w:rPr>
        <w:t>R</w:t>
      </w:r>
      <w:r>
        <w:rPr>
          <w:bCs/>
          <w:vertAlign w:val="subscript"/>
        </w:rPr>
        <w:t>0</w:t>
      </w:r>
      <w:r>
        <w:rPr>
          <w:bCs/>
        </w:rPr>
        <w:t>的电功率与电流的关系图像可能是</w:t>
      </w:r>
      <w:r>
        <w:rPr>
          <w:bCs/>
        </w:rPr>
        <w:t>_____</w:t>
      </w:r>
      <w:r>
        <w:rPr>
          <w:bCs/>
        </w:rPr>
        <w:t>。</w:t>
      </w:r>
    </w:p>
    <w:p w:rsidR="000235C1" w:rsidRDefault="000235C1" w:rsidP="000235C1">
      <w:pPr>
        <w:spacing w:line="360" w:lineRule="auto"/>
        <w:jc w:val="left"/>
        <w:textAlignment w:val="center"/>
        <w:rPr>
          <w:bCs/>
        </w:rPr>
      </w:pPr>
      <w:r>
        <w:rPr>
          <w:bCs/>
          <w:noProof/>
        </w:rPr>
        <w:lastRenderedPageBreak/>
        <w:drawing>
          <wp:inline distT="0" distB="0" distL="0" distR="0">
            <wp:extent cx="5039995" cy="1254760"/>
            <wp:effectExtent l="0" t="0" r="8255" b="2540"/>
            <wp:docPr id="125" name="图片 1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039995" cy="125476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【答案】</w:t>
      </w:r>
      <w:r>
        <w:rPr>
          <w:bCs/>
          <w:i/>
          <w:color w:val="FF0000"/>
        </w:rPr>
        <w:t>b</w:t>
      </w:r>
      <w:r>
        <w:rPr>
          <w:bCs/>
          <w:color w:val="FF0000"/>
        </w:rPr>
        <w:t xml:space="preserve">    1.058    D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(1)[1]</w:t>
      </w:r>
      <w:r>
        <w:rPr>
          <w:bCs/>
          <w:color w:val="FF0000"/>
        </w:rPr>
        <w:t>实验前，为保护电路，滑动变阻器的滑片应置于阻值最大处，即滑片</w:t>
      </w:r>
      <w:r>
        <w:rPr>
          <w:bCs/>
          <w:color w:val="FF0000"/>
        </w:rPr>
        <w:t>P</w:t>
      </w:r>
      <w:r>
        <w:rPr>
          <w:bCs/>
          <w:color w:val="FF0000"/>
        </w:rPr>
        <w:t>应处于</w:t>
      </w:r>
      <w:r>
        <w:rPr>
          <w:bCs/>
          <w:i/>
          <w:color w:val="FF0000"/>
        </w:rPr>
        <w:t>b</w:t>
      </w:r>
      <w:r>
        <w:rPr>
          <w:bCs/>
          <w:color w:val="FF0000"/>
        </w:rPr>
        <w:t>端。</w:t>
      </w:r>
    </w:p>
    <w:p w:rsidR="000235C1" w:rsidRDefault="000235C1" w:rsidP="000235C1">
      <w:pPr>
        <w:spacing w:line="360" w:lineRule="auto"/>
        <w:jc w:val="left"/>
        <w:textAlignment w:val="center"/>
        <w:rPr>
          <w:bCs/>
          <w:color w:val="FF0000"/>
        </w:rPr>
      </w:pPr>
      <w:r>
        <w:rPr>
          <w:bCs/>
          <w:color w:val="FF0000"/>
        </w:rPr>
        <w:t>(2)[2]</w:t>
      </w:r>
      <w:r>
        <w:rPr>
          <w:bCs/>
          <w:color w:val="FF0000"/>
        </w:rPr>
        <w:t>如图乙所示，电流表选用小量程，分度值为</w:t>
      </w:r>
      <w:r>
        <w:rPr>
          <w:bCs/>
          <w:color w:val="FF0000"/>
        </w:rPr>
        <w:t>0.02A</w:t>
      </w:r>
      <w:r>
        <w:rPr>
          <w:bCs/>
          <w:color w:val="FF0000"/>
        </w:rPr>
        <w:t>，则通过</w:t>
      </w:r>
      <w:r>
        <w:rPr>
          <w:bCs/>
          <w:i/>
          <w:color w:val="FF0000"/>
        </w:rPr>
        <w:t>R</w:t>
      </w:r>
      <w:r>
        <w:rPr>
          <w:bCs/>
          <w:color w:val="FF0000"/>
          <w:vertAlign w:val="subscript"/>
        </w:rPr>
        <w:t>0</w:t>
      </w:r>
      <w:r>
        <w:rPr>
          <w:bCs/>
          <w:color w:val="FF0000"/>
        </w:rPr>
        <w:t>的电流为</w:t>
      </w:r>
      <w:r>
        <w:rPr>
          <w:bCs/>
          <w:color w:val="FF0000"/>
        </w:rPr>
        <w:t>0.46A</w:t>
      </w:r>
      <w:r>
        <w:rPr>
          <w:bCs/>
          <w:color w:val="FF0000"/>
        </w:rPr>
        <w:t>，电压表选用小量程，分度值为</w:t>
      </w:r>
      <w:r>
        <w:rPr>
          <w:bCs/>
          <w:color w:val="FF0000"/>
        </w:rPr>
        <w:t>0.1V</w:t>
      </w:r>
      <w:r>
        <w:rPr>
          <w:bCs/>
          <w:color w:val="FF0000"/>
        </w:rPr>
        <w:t>，则</w:t>
      </w:r>
      <w:r>
        <w:rPr>
          <w:bCs/>
          <w:i/>
          <w:color w:val="FF0000"/>
        </w:rPr>
        <w:t>R</w:t>
      </w:r>
      <w:r>
        <w:rPr>
          <w:bCs/>
          <w:color w:val="FF0000"/>
          <w:vertAlign w:val="subscript"/>
        </w:rPr>
        <w:t>0</w:t>
      </w:r>
      <w:r>
        <w:rPr>
          <w:bCs/>
          <w:color w:val="FF0000"/>
        </w:rPr>
        <w:t>两端的电压为</w:t>
      </w:r>
      <w:r>
        <w:rPr>
          <w:bCs/>
          <w:color w:val="FF0000"/>
        </w:rPr>
        <w:t>2.3V</w:t>
      </w:r>
      <w:r>
        <w:rPr>
          <w:bCs/>
          <w:color w:val="FF0000"/>
        </w:rPr>
        <w:t>，则此时电阻</w:t>
      </w:r>
      <w:r>
        <w:rPr>
          <w:bCs/>
          <w:i/>
          <w:color w:val="FF0000"/>
        </w:rPr>
        <w:t>R</w:t>
      </w:r>
      <w:r>
        <w:rPr>
          <w:bCs/>
          <w:color w:val="FF0000"/>
          <w:vertAlign w:val="subscript"/>
        </w:rPr>
        <w:t>0</w:t>
      </w:r>
      <w:r>
        <w:rPr>
          <w:bCs/>
          <w:color w:val="FF0000"/>
        </w:rPr>
        <w:t>的电功率为</w:t>
      </w:r>
    </w:p>
    <w:p w:rsidR="000235C1" w:rsidRDefault="000235C1" w:rsidP="000235C1">
      <w:pPr>
        <w:spacing w:line="360" w:lineRule="auto"/>
        <w:jc w:val="center"/>
        <w:textAlignment w:val="center"/>
        <w:rPr>
          <w:bCs/>
          <w:color w:val="FF0000"/>
        </w:rPr>
      </w:pPr>
      <w:r>
        <w:rPr>
          <w:bCs/>
          <w:color w:val="FF0000"/>
        </w:rPr>
        <w:object w:dxaOrig="3225" w:dyaOrig="285">
          <v:shape id="对象 810" o:spid="_x0000_i1150" type="#_x0000_t75" alt="eqIdf4ef1b4585354af98bf669f1eb414941" style="width:161.25pt;height:14.25pt;mso-wrap-style:square;mso-position-horizontal-relative:page;mso-position-vertical-relative:page" o:ole="">
            <v:imagedata r:id="rId268" o:title="eqIdf4ef1b4585354af98bf669f1eb414941"/>
          </v:shape>
          <o:OLEObject Type="Embed" ProgID="Equation.DSMT4" ShapeID="对象 810" DrawAspect="Content" ObjectID="_1677217550" r:id="rId269"/>
        </w:object>
      </w:r>
    </w:p>
    <w:p w:rsidR="000235C1" w:rsidRDefault="000235C1" w:rsidP="000235C1">
      <w:pPr>
        <w:spacing w:line="360" w:lineRule="auto"/>
        <w:jc w:val="left"/>
        <w:textAlignment w:val="center"/>
        <w:rPr>
          <w:bCs/>
          <w:color w:val="FF0000"/>
        </w:rPr>
      </w:pPr>
      <w:r>
        <w:rPr>
          <w:bCs/>
          <w:color w:val="FF0000"/>
        </w:rPr>
        <w:t>(3)[3]</w:t>
      </w:r>
      <w:r>
        <w:rPr>
          <w:bCs/>
          <w:color w:val="FF0000"/>
        </w:rPr>
        <w:t>根据</w:t>
      </w:r>
      <w:r>
        <w:rPr>
          <w:bCs/>
          <w:color w:val="FF0000"/>
        </w:rPr>
        <w:object w:dxaOrig="657" w:dyaOrig="622">
          <v:shape id="对象 811" o:spid="_x0000_i1151" type="#_x0000_t75" alt="eqIdf3115f25231f4b2c93d32d34de3dfc33" style="width:33pt;height:30.75pt;mso-wrap-style:square;mso-position-horizontal-relative:page;mso-position-vertical-relative:page" o:ole="">
            <v:imagedata r:id="rId270" o:title="eqIdf3115f25231f4b2c93d32d34de3dfc33"/>
          </v:shape>
          <o:OLEObject Type="Embed" ProgID="Equation.DSMT4" ShapeID="对象 811" DrawAspect="Content" ObjectID="_1677217551" r:id="rId271"/>
        </w:object>
      </w:r>
      <w:r>
        <w:rPr>
          <w:bCs/>
          <w:color w:val="FF0000"/>
        </w:rPr>
        <w:t>可知，电阻</w:t>
      </w:r>
      <w:r>
        <w:rPr>
          <w:bCs/>
          <w:i/>
          <w:color w:val="FF0000"/>
        </w:rPr>
        <w:t>R</w:t>
      </w:r>
      <w:r>
        <w:rPr>
          <w:bCs/>
          <w:color w:val="FF0000"/>
          <w:vertAlign w:val="subscript"/>
        </w:rPr>
        <w:t>0</w:t>
      </w:r>
      <w:r>
        <w:rPr>
          <w:bCs/>
          <w:color w:val="FF0000"/>
        </w:rPr>
        <w:t>的阻值</w:t>
      </w:r>
    </w:p>
    <w:p w:rsidR="000235C1" w:rsidRDefault="000235C1" w:rsidP="000235C1">
      <w:pPr>
        <w:spacing w:line="360" w:lineRule="auto"/>
        <w:jc w:val="center"/>
        <w:textAlignment w:val="center"/>
        <w:rPr>
          <w:bCs/>
          <w:color w:val="FF0000"/>
        </w:rPr>
      </w:pPr>
      <w:r>
        <w:rPr>
          <w:bCs/>
          <w:color w:val="FF0000"/>
        </w:rPr>
        <w:object w:dxaOrig="2175" w:dyaOrig="615">
          <v:shape id="对象 812" o:spid="_x0000_i1152" type="#_x0000_t75" alt="eqId03efda141bfb45c3bda7df22f3723787" style="width:108.75pt;height:30.75pt;mso-wrap-style:square;mso-position-horizontal-relative:page;mso-position-vertical-relative:page" o:ole="">
            <v:imagedata r:id="rId272" o:title="eqId03efda141bfb45c3bda7df22f3723787"/>
          </v:shape>
          <o:OLEObject Type="Embed" ProgID="Equation.DSMT4" ShapeID="对象 812" DrawAspect="Content" ObjectID="_1677217552" r:id="rId273"/>
        </w:object>
      </w:r>
    </w:p>
    <w:p w:rsidR="000235C1" w:rsidRDefault="000235C1" w:rsidP="000235C1">
      <w:pPr>
        <w:spacing w:line="360" w:lineRule="auto"/>
        <w:jc w:val="left"/>
        <w:textAlignment w:val="center"/>
        <w:rPr>
          <w:bCs/>
          <w:color w:val="FF0000"/>
        </w:rPr>
      </w:pPr>
      <w:r>
        <w:rPr>
          <w:bCs/>
          <w:color w:val="FF0000"/>
        </w:rPr>
        <w:t>由题意可知，电表的指针同时达到满刻度线，而电源电压只有</w:t>
      </w:r>
      <w:r>
        <w:rPr>
          <w:bCs/>
          <w:color w:val="FF0000"/>
        </w:rPr>
        <w:t>6V</w:t>
      </w:r>
      <w:r>
        <w:rPr>
          <w:bCs/>
          <w:color w:val="FF0000"/>
        </w:rPr>
        <w:t>，故电压表达到满刻度线时示数只能是</w:t>
      </w:r>
      <w:r>
        <w:rPr>
          <w:bCs/>
          <w:color w:val="FF0000"/>
        </w:rPr>
        <w:t>3V</w:t>
      </w:r>
      <w:r>
        <w:rPr>
          <w:bCs/>
          <w:color w:val="FF0000"/>
        </w:rPr>
        <w:t>，则电流表达到满刻度线时示数是</w:t>
      </w:r>
      <w:r>
        <w:rPr>
          <w:bCs/>
          <w:color w:val="FF0000"/>
        </w:rPr>
        <w:t>0.6A</w:t>
      </w:r>
      <w:r>
        <w:rPr>
          <w:bCs/>
          <w:color w:val="FF0000"/>
        </w:rPr>
        <w:t>，即最大电流为</w:t>
      </w:r>
      <w:r>
        <w:rPr>
          <w:bCs/>
          <w:color w:val="FF0000"/>
        </w:rPr>
        <w:t>0.6A</w:t>
      </w:r>
      <w:r>
        <w:rPr>
          <w:bCs/>
          <w:color w:val="FF0000"/>
        </w:rPr>
        <w:t>，故</w:t>
      </w:r>
      <w:r>
        <w:rPr>
          <w:bCs/>
          <w:i/>
          <w:color w:val="FF0000"/>
        </w:rPr>
        <w:t>R</w:t>
      </w:r>
      <w:r>
        <w:rPr>
          <w:bCs/>
          <w:color w:val="FF0000"/>
          <w:vertAlign w:val="subscript"/>
        </w:rPr>
        <w:t>0</w:t>
      </w:r>
      <w:r>
        <w:rPr>
          <w:bCs/>
          <w:color w:val="FF0000"/>
        </w:rPr>
        <w:t>的最大电功率</w:t>
      </w:r>
    </w:p>
    <w:p w:rsidR="000235C1" w:rsidRDefault="000235C1" w:rsidP="000235C1">
      <w:pPr>
        <w:spacing w:line="360" w:lineRule="auto"/>
        <w:jc w:val="center"/>
        <w:textAlignment w:val="center"/>
        <w:rPr>
          <w:bCs/>
          <w:color w:val="FF0000"/>
        </w:rPr>
      </w:pPr>
      <w:r>
        <w:rPr>
          <w:bCs/>
          <w:color w:val="FF0000"/>
        </w:rPr>
        <w:object w:dxaOrig="3600" w:dyaOrig="435">
          <v:shape id="对象 813" o:spid="_x0000_i1153" type="#_x0000_t75" alt="eqIdf891e78ef0ff496ca57205d68a71ce2d" style="width:180pt;height:21.75pt;mso-wrap-style:square;mso-position-horizontal-relative:page;mso-position-vertical-relative:page" o:ole="">
            <v:imagedata r:id="rId274" o:title="eqIdf891e78ef0ff496ca57205d68a71ce2d"/>
          </v:shape>
          <o:OLEObject Type="Embed" ProgID="Equation.DSMT4" ShapeID="对象 813" DrawAspect="Content" ObjectID="_1677217553" r:id="rId275"/>
        </w:object>
      </w:r>
    </w:p>
    <w:p w:rsidR="000235C1" w:rsidRDefault="000235C1" w:rsidP="000235C1">
      <w:pPr>
        <w:spacing w:line="360" w:lineRule="auto"/>
        <w:jc w:val="left"/>
        <w:textAlignment w:val="center"/>
        <w:rPr>
          <w:bCs/>
          <w:color w:val="FF0000"/>
        </w:rPr>
      </w:pPr>
      <w:r>
        <w:rPr>
          <w:bCs/>
          <w:color w:val="FF0000"/>
        </w:rPr>
        <w:t>滑动变阻器完全接入电路中时，电路中的电流最小，则</w:t>
      </w:r>
      <w:r>
        <w:rPr>
          <w:bCs/>
          <w:i/>
          <w:color w:val="FF0000"/>
        </w:rPr>
        <w:t>R</w:t>
      </w:r>
      <w:r>
        <w:rPr>
          <w:bCs/>
          <w:color w:val="FF0000"/>
          <w:vertAlign w:val="subscript"/>
        </w:rPr>
        <w:t>0</w:t>
      </w:r>
      <w:r>
        <w:rPr>
          <w:bCs/>
          <w:color w:val="FF0000"/>
        </w:rPr>
        <w:t>的电功率最小，但不为</w:t>
      </w:r>
      <w:r>
        <w:rPr>
          <w:bCs/>
          <w:color w:val="FF0000"/>
        </w:rPr>
        <w:t>0</w:t>
      </w:r>
      <w:r>
        <w:rPr>
          <w:bCs/>
          <w:color w:val="FF0000"/>
        </w:rPr>
        <w:t>；根据</w:t>
      </w:r>
      <w:r>
        <w:rPr>
          <w:bCs/>
          <w:color w:val="FF0000"/>
        </w:rPr>
        <w:object w:dxaOrig="840" w:dyaOrig="300">
          <v:shape id="对象 814" o:spid="_x0000_i1154" type="#_x0000_t75" alt="eqIdf5460a84f655455db7d97c8bf5c15197" style="width:42pt;height:15pt;mso-wrap-style:square;mso-position-horizontal-relative:page;mso-position-vertical-relative:page" o:ole="">
            <v:imagedata r:id="rId276" o:title="eqIdf5460a84f655455db7d97c8bf5c15197"/>
          </v:shape>
          <o:OLEObject Type="Embed" ProgID="Equation.DSMT4" ShapeID="对象 814" DrawAspect="Content" ObjectID="_1677217554" r:id="rId277"/>
        </w:object>
      </w:r>
      <w:r>
        <w:rPr>
          <w:bCs/>
          <w:color w:val="FF0000"/>
        </w:rPr>
        <w:t>可知，</w:t>
      </w:r>
      <w:r>
        <w:rPr>
          <w:bCs/>
          <w:i/>
          <w:color w:val="FF0000"/>
        </w:rPr>
        <w:t>R</w:t>
      </w:r>
      <w:r>
        <w:rPr>
          <w:bCs/>
          <w:color w:val="FF0000"/>
          <w:vertAlign w:val="subscript"/>
        </w:rPr>
        <w:t>0</w:t>
      </w:r>
      <w:r>
        <w:rPr>
          <w:bCs/>
          <w:color w:val="FF0000"/>
        </w:rPr>
        <w:t>的电功率与电流的平方成正比，即图像是一个开口向上的二次函数，图线应向下凹。</w:t>
      </w:r>
    </w:p>
    <w:p w:rsidR="000235C1" w:rsidRDefault="000235C1" w:rsidP="000235C1">
      <w:pPr>
        <w:spacing w:line="360" w:lineRule="auto"/>
        <w:jc w:val="left"/>
        <w:textAlignment w:val="center"/>
        <w:rPr>
          <w:bCs/>
          <w:color w:val="FF0000"/>
        </w:rPr>
      </w:pPr>
      <w:r>
        <w:rPr>
          <w:bCs/>
          <w:color w:val="FF0000"/>
        </w:rPr>
        <w:t>故选</w:t>
      </w:r>
      <w:r>
        <w:rPr>
          <w:bCs/>
          <w:color w:val="FF0000"/>
        </w:rPr>
        <w:t>D</w:t>
      </w:r>
      <w:r>
        <w:rPr>
          <w:bCs/>
          <w:color w:val="FF0000"/>
        </w:rPr>
        <w:t>。</w:t>
      </w:r>
    </w:p>
    <w:p w:rsidR="000235C1" w:rsidRDefault="000235C1" w:rsidP="000235C1">
      <w:pPr>
        <w:spacing w:line="360" w:lineRule="auto"/>
        <w:jc w:val="left"/>
        <w:textAlignment w:val="center"/>
        <w:rPr>
          <w:bCs/>
        </w:rPr>
      </w:pPr>
      <w:r>
        <w:rPr>
          <w:bCs/>
        </w:rPr>
        <w:t>23</w:t>
      </w:r>
      <w:r>
        <w:rPr>
          <w:bCs/>
        </w:rPr>
        <w:t>．（</w:t>
      </w:r>
      <w:r>
        <w:rPr>
          <w:bCs/>
        </w:rPr>
        <w:t>2020·</w:t>
      </w:r>
      <w:r>
        <w:rPr>
          <w:bCs/>
        </w:rPr>
        <w:t>安徽九年级其他模拟）在测定小灯泡电功率实验中，电源电压为</w:t>
      </w:r>
      <w:r>
        <w:rPr>
          <w:bCs/>
        </w:rPr>
        <w:t>3V</w:t>
      </w:r>
      <w:r>
        <w:rPr>
          <w:bCs/>
        </w:rPr>
        <w:t>，小灯泡额定电压为</w:t>
      </w:r>
      <w:r>
        <w:rPr>
          <w:bCs/>
        </w:rPr>
        <w:t>2.5V</w:t>
      </w:r>
      <w:r>
        <w:rPr>
          <w:bCs/>
        </w:rPr>
        <w:t>、电阻约为</w:t>
      </w:r>
      <w:r>
        <w:rPr>
          <w:bCs/>
        </w:rPr>
        <w:t>10Ω</w:t>
      </w:r>
      <w:r>
        <w:rPr>
          <w:bCs/>
        </w:rPr>
        <w:t>。</w:t>
      </w:r>
    </w:p>
    <w:p w:rsidR="000235C1" w:rsidRDefault="000235C1" w:rsidP="000235C1">
      <w:pPr>
        <w:spacing w:line="360" w:lineRule="auto"/>
        <w:jc w:val="left"/>
        <w:textAlignment w:val="center"/>
        <w:rPr>
          <w:bCs/>
        </w:rPr>
      </w:pPr>
      <w:r>
        <w:rPr>
          <w:bCs/>
        </w:rPr>
        <w:t>（</w:t>
      </w:r>
      <w:r>
        <w:rPr>
          <w:bCs/>
        </w:rPr>
        <w:t>1</w:t>
      </w:r>
      <w:r>
        <w:rPr>
          <w:bCs/>
        </w:rPr>
        <w:t>）请你用笔画线代替导线，将图甲中的实物电路连接完整。</w:t>
      </w:r>
    </w:p>
    <w:p w:rsidR="000235C1" w:rsidRDefault="000235C1" w:rsidP="000235C1">
      <w:pPr>
        <w:spacing w:line="360" w:lineRule="auto"/>
        <w:jc w:val="left"/>
        <w:textAlignment w:val="center"/>
        <w:rPr>
          <w:bCs/>
        </w:rPr>
      </w:pPr>
      <w:r>
        <w:rPr>
          <w:bCs/>
        </w:rPr>
        <w:t>（</w:t>
      </w:r>
      <w:r>
        <w:rPr>
          <w:bCs/>
        </w:rPr>
        <w:t>_______</w:t>
      </w:r>
      <w:r>
        <w:rPr>
          <w:bCs/>
        </w:rPr>
        <w:t>）</w:t>
      </w:r>
    </w:p>
    <w:p w:rsidR="000235C1" w:rsidRDefault="000235C1" w:rsidP="000235C1">
      <w:pPr>
        <w:spacing w:line="360" w:lineRule="auto"/>
        <w:jc w:val="left"/>
        <w:textAlignment w:val="center"/>
        <w:rPr>
          <w:bCs/>
        </w:rPr>
      </w:pPr>
      <w:r>
        <w:rPr>
          <w:bCs/>
          <w:noProof/>
        </w:rPr>
        <w:lastRenderedPageBreak/>
        <w:drawing>
          <wp:inline distT="0" distB="0" distL="0" distR="0">
            <wp:extent cx="4975860" cy="1669415"/>
            <wp:effectExtent l="0" t="0" r="0" b="6985"/>
            <wp:docPr id="124" name="图片 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278">
                      <a:lum bright="-18000" contrast="42000"/>
                      <a:extLst>
                        <a:ext uri="{28A0092B-C50C-407E-A947-70E740481C1C}">
                          <a14:useLocalDpi xmlns:a14="http://schemas.microsoft.com/office/drawing/2010/main" val="0"/>
                        </a:ext>
                      </a:extLst>
                    </a:blip>
                    <a:srcRect/>
                    <a:stretch>
                      <a:fillRect/>
                    </a:stretch>
                  </pic:blipFill>
                  <pic:spPr bwMode="auto">
                    <a:xfrm>
                      <a:off x="0" y="0"/>
                      <a:ext cx="4975860" cy="1669415"/>
                    </a:xfrm>
                    <a:prstGeom prst="rect">
                      <a:avLst/>
                    </a:prstGeom>
                    <a:noFill/>
                    <a:ln>
                      <a:noFill/>
                    </a:ln>
                    <a:effectLst/>
                  </pic:spPr>
                </pic:pic>
              </a:graphicData>
            </a:graphic>
          </wp:inline>
        </w:drawing>
      </w:r>
    </w:p>
    <w:p w:rsidR="000235C1" w:rsidRDefault="000235C1" w:rsidP="000235C1">
      <w:pPr>
        <w:spacing w:line="360" w:lineRule="auto"/>
        <w:jc w:val="left"/>
        <w:textAlignment w:val="center"/>
        <w:rPr>
          <w:bCs/>
        </w:rPr>
      </w:pPr>
      <w:r>
        <w:rPr>
          <w:bCs/>
        </w:rPr>
        <w:t>（</w:t>
      </w:r>
      <w:r>
        <w:rPr>
          <w:bCs/>
        </w:rPr>
        <w:t>2</w:t>
      </w:r>
      <w:r>
        <w:rPr>
          <w:bCs/>
        </w:rPr>
        <w:t>）闭合开关前，图甲中滑动变阻器的滑片</w:t>
      </w:r>
      <w:r>
        <w:rPr>
          <w:bCs/>
        </w:rPr>
        <w:t>P</w:t>
      </w:r>
      <w:r>
        <w:rPr>
          <w:bCs/>
        </w:rPr>
        <w:t>应位于</w:t>
      </w:r>
      <w:r>
        <w:rPr>
          <w:bCs/>
        </w:rPr>
        <w:t>________</w:t>
      </w:r>
      <w:r>
        <w:rPr>
          <w:bCs/>
        </w:rPr>
        <w:t>端．（选填</w:t>
      </w:r>
      <w:r>
        <w:rPr>
          <w:bCs/>
        </w:rPr>
        <w:t>“A”</w:t>
      </w:r>
      <w:r>
        <w:rPr>
          <w:bCs/>
        </w:rPr>
        <w:t>或</w:t>
      </w:r>
      <w:r>
        <w:rPr>
          <w:bCs/>
        </w:rPr>
        <w:t>“B”</w:t>
      </w:r>
      <w:r>
        <w:rPr>
          <w:bCs/>
        </w:rPr>
        <w:t>）</w:t>
      </w:r>
    </w:p>
    <w:p w:rsidR="000235C1" w:rsidRDefault="000235C1" w:rsidP="000235C1">
      <w:pPr>
        <w:spacing w:line="360" w:lineRule="auto"/>
        <w:jc w:val="left"/>
        <w:textAlignment w:val="center"/>
        <w:rPr>
          <w:bCs/>
        </w:rPr>
      </w:pPr>
      <w:r>
        <w:rPr>
          <w:bCs/>
        </w:rPr>
        <w:t>（</w:t>
      </w:r>
      <w:r>
        <w:rPr>
          <w:bCs/>
        </w:rPr>
        <w:t>3</w:t>
      </w:r>
      <w:r>
        <w:rPr>
          <w:bCs/>
        </w:rPr>
        <w:t>）小叶同学闭合开关，移动滑片</w:t>
      </w:r>
      <w:r>
        <w:rPr>
          <w:bCs/>
        </w:rPr>
        <w:t>P</w:t>
      </w:r>
      <w:r>
        <w:rPr>
          <w:bCs/>
        </w:rPr>
        <w:t>到某一点时，电压表示数（如图乙所示）为</w:t>
      </w:r>
      <w:r>
        <w:rPr>
          <w:bCs/>
        </w:rPr>
        <w:t>_____V</w:t>
      </w:r>
      <w:r>
        <w:rPr>
          <w:bCs/>
        </w:rPr>
        <w:t>，若他想测量小灯泡的额定功率，应将图甲中滑片</w:t>
      </w:r>
      <w:r>
        <w:rPr>
          <w:bCs/>
        </w:rPr>
        <w:t>P</w:t>
      </w:r>
      <w:r>
        <w:rPr>
          <w:bCs/>
        </w:rPr>
        <w:t>向</w:t>
      </w:r>
      <w:r>
        <w:rPr>
          <w:bCs/>
        </w:rPr>
        <w:t>_____</w:t>
      </w:r>
      <w:r>
        <w:rPr>
          <w:bCs/>
        </w:rPr>
        <w:t>（选填</w:t>
      </w:r>
      <w:r>
        <w:rPr>
          <w:bCs/>
        </w:rPr>
        <w:t>“A”</w:t>
      </w:r>
      <w:r>
        <w:rPr>
          <w:bCs/>
        </w:rPr>
        <w:t>或</w:t>
      </w:r>
      <w:r>
        <w:rPr>
          <w:bCs/>
        </w:rPr>
        <w:t>“B”</w:t>
      </w:r>
      <w:r>
        <w:rPr>
          <w:bCs/>
        </w:rPr>
        <w:t>）端移动，使电压表的示数为</w:t>
      </w:r>
      <w:r>
        <w:rPr>
          <w:bCs/>
        </w:rPr>
        <w:t>2.5V</w:t>
      </w:r>
      <w:r>
        <w:rPr>
          <w:bCs/>
        </w:rPr>
        <w:t>。</w:t>
      </w:r>
    </w:p>
    <w:p w:rsidR="000235C1" w:rsidRDefault="000235C1" w:rsidP="000235C1">
      <w:pPr>
        <w:spacing w:line="360" w:lineRule="auto"/>
        <w:jc w:val="left"/>
        <w:textAlignment w:val="center"/>
        <w:rPr>
          <w:bCs/>
        </w:rPr>
      </w:pPr>
      <w:r>
        <w:rPr>
          <w:bCs/>
        </w:rPr>
        <w:t>（</w:t>
      </w:r>
      <w:r>
        <w:rPr>
          <w:bCs/>
        </w:rPr>
        <w:t>4</w:t>
      </w:r>
      <w:r>
        <w:rPr>
          <w:bCs/>
        </w:rPr>
        <w:t>）小叶同学移动滑片</w:t>
      </w:r>
      <w:r>
        <w:rPr>
          <w:bCs/>
        </w:rPr>
        <w:t>P</w:t>
      </w:r>
      <w:r>
        <w:rPr>
          <w:bCs/>
        </w:rPr>
        <w:t>，记下多组对应的电压表和电流表的示数，并绘制成图丙所示的</w:t>
      </w:r>
      <w:r>
        <w:rPr>
          <w:bCs/>
        </w:rPr>
        <w:t>I</w:t>
      </w:r>
      <w:r>
        <w:rPr>
          <w:bCs/>
        </w:rPr>
        <w:t>﹣</w:t>
      </w:r>
      <w:r>
        <w:rPr>
          <w:bCs/>
        </w:rPr>
        <w:t>U</w:t>
      </w:r>
      <w:r>
        <w:rPr>
          <w:bCs/>
        </w:rPr>
        <w:t>图象，根据图象信息，可计算出小灯泡的额定功率是</w:t>
      </w:r>
      <w:r>
        <w:rPr>
          <w:bCs/>
        </w:rPr>
        <w:t>_____W</w:t>
      </w:r>
      <w:r>
        <w:rPr>
          <w:bCs/>
        </w:rPr>
        <w:t>。</w:t>
      </w:r>
    </w:p>
    <w:p w:rsidR="000235C1" w:rsidRDefault="000235C1" w:rsidP="000235C1">
      <w:pPr>
        <w:spacing w:line="360" w:lineRule="auto"/>
        <w:jc w:val="left"/>
        <w:textAlignment w:val="center"/>
        <w:rPr>
          <w:bCs/>
          <w:color w:val="FF0000"/>
        </w:rPr>
      </w:pPr>
      <w:r>
        <w:rPr>
          <w:bCs/>
          <w:color w:val="FF0000"/>
        </w:rPr>
        <w:t>【答案】</w:t>
      </w:r>
      <w:r>
        <w:rPr>
          <w:bCs/>
          <w:noProof/>
          <w:color w:val="FF0000"/>
        </w:rPr>
        <w:drawing>
          <wp:inline distT="0" distB="0" distL="0" distR="0">
            <wp:extent cx="1849755" cy="1382395"/>
            <wp:effectExtent l="0" t="0" r="0" b="8255"/>
            <wp:docPr id="123" name="图片 1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279">
                      <a:lum bright="-12000" contrast="48000"/>
                      <a:grayscl/>
                      <a:extLst>
                        <a:ext uri="{28A0092B-C50C-407E-A947-70E740481C1C}">
                          <a14:useLocalDpi xmlns:a14="http://schemas.microsoft.com/office/drawing/2010/main" val="0"/>
                        </a:ext>
                      </a:extLst>
                    </a:blip>
                    <a:srcRect/>
                    <a:stretch>
                      <a:fillRect/>
                    </a:stretch>
                  </pic:blipFill>
                  <pic:spPr bwMode="auto">
                    <a:xfrm>
                      <a:off x="0" y="0"/>
                      <a:ext cx="1849755" cy="1382395"/>
                    </a:xfrm>
                    <a:prstGeom prst="rect">
                      <a:avLst/>
                    </a:prstGeom>
                    <a:noFill/>
                    <a:ln>
                      <a:noFill/>
                    </a:ln>
                    <a:effectLst/>
                  </pic:spPr>
                </pic:pic>
              </a:graphicData>
            </a:graphic>
          </wp:inline>
        </w:drawing>
      </w:r>
      <w:r>
        <w:rPr>
          <w:bCs/>
          <w:color w:val="FF0000"/>
        </w:rPr>
        <w:t xml:space="preserve">    A    2.2    B    0.5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w:t>
      </w:r>
      <w:r>
        <w:rPr>
          <w:bCs/>
          <w:color w:val="FF0000"/>
        </w:rPr>
        <w:t>1</w:t>
      </w:r>
      <w:r>
        <w:rPr>
          <w:bCs/>
          <w:color w:val="FF0000"/>
        </w:rPr>
        <w:t>）根据题意知道，小灯泡额定电压为</w:t>
      </w:r>
      <w:r>
        <w:rPr>
          <w:bCs/>
          <w:color w:val="FF0000"/>
        </w:rPr>
        <w:t>2.5V</w:t>
      </w:r>
      <w:r>
        <w:rPr>
          <w:bCs/>
          <w:color w:val="FF0000"/>
        </w:rPr>
        <w:t>、电阻约为</w:t>
      </w:r>
      <w:r>
        <w:rPr>
          <w:bCs/>
          <w:color w:val="FF0000"/>
        </w:rPr>
        <w:t>10Ω</w:t>
      </w:r>
      <w:r>
        <w:rPr>
          <w:bCs/>
          <w:color w:val="FF0000"/>
        </w:rPr>
        <w:t>，故灯泡正常发光时的电流是：</w:t>
      </w:r>
      <w:r>
        <w:rPr>
          <w:bCs/>
          <w:color w:val="FF0000"/>
        </w:rPr>
        <w:object w:dxaOrig="2385" w:dyaOrig="705">
          <v:shape id="对象 815" o:spid="_x0000_i1155" type="#_x0000_t75" alt="eqId3d70691405114d1f873ac0985cc93cf9" style="width:119.25pt;height:35.25pt;mso-wrap-style:square;mso-position-horizontal-relative:page;mso-position-vertical-relative:page" o:ole="">
            <v:imagedata r:id="rId280" o:title="eqId3d70691405114d1f873ac0985cc93cf9"/>
          </v:shape>
          <o:OLEObject Type="Embed" ProgID="Equation.DSMT4" ShapeID="对象 815" DrawAspect="Content" ObjectID="_1677217555" r:id="rId281"/>
        </w:object>
      </w:r>
      <w:r>
        <w:rPr>
          <w:bCs/>
          <w:color w:val="FF0000"/>
        </w:rPr>
        <w:t>所以，电流表的量程应选</w:t>
      </w:r>
      <w:r>
        <w:rPr>
          <w:bCs/>
          <w:color w:val="FF0000"/>
        </w:rPr>
        <w:t>0</w:t>
      </w:r>
      <w:r>
        <w:rPr>
          <w:bCs/>
          <w:color w:val="FF0000"/>
        </w:rPr>
        <w:t>～</w:t>
      </w:r>
      <w:r>
        <w:rPr>
          <w:bCs/>
          <w:color w:val="FF0000"/>
        </w:rPr>
        <w:t>0.6A</w:t>
      </w:r>
      <w:r>
        <w:rPr>
          <w:bCs/>
          <w:color w:val="FF0000"/>
        </w:rPr>
        <w:t>，且灯泡与电流表串联接入电路，实物电路如下图：</w:t>
      </w:r>
      <w:r>
        <w:rPr>
          <w:bCs/>
          <w:color w:val="FF0000"/>
        </w:rPr>
        <w:t xml:space="preserve"> </w:t>
      </w:r>
    </w:p>
    <w:p w:rsidR="000235C1" w:rsidRDefault="000235C1" w:rsidP="000235C1">
      <w:pPr>
        <w:spacing w:line="360" w:lineRule="auto"/>
        <w:jc w:val="left"/>
        <w:textAlignment w:val="center"/>
        <w:rPr>
          <w:bCs/>
          <w:color w:val="FF0000"/>
        </w:rPr>
      </w:pPr>
      <w:r>
        <w:rPr>
          <w:bCs/>
          <w:noProof/>
          <w:color w:val="FF0000"/>
        </w:rPr>
        <w:drawing>
          <wp:inline distT="0" distB="0" distL="0" distR="0">
            <wp:extent cx="1849755" cy="1382395"/>
            <wp:effectExtent l="0" t="0" r="0" b="8255"/>
            <wp:docPr id="122" name="图片 1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849755" cy="138239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w:t>
      </w:r>
      <w:r>
        <w:rPr>
          <w:bCs/>
          <w:color w:val="FF0000"/>
        </w:rPr>
        <w:t>2</w:t>
      </w:r>
      <w:r>
        <w:rPr>
          <w:bCs/>
          <w:color w:val="FF0000"/>
        </w:rPr>
        <w:t>）闭合开关前，滑动变阻器接入电路的阻值最大，即滑动变阻器的滑片</w:t>
      </w:r>
      <w:r>
        <w:rPr>
          <w:bCs/>
          <w:color w:val="FF0000"/>
        </w:rPr>
        <w:t>P</w:t>
      </w:r>
      <w:r>
        <w:rPr>
          <w:bCs/>
          <w:color w:val="FF0000"/>
        </w:rPr>
        <w:t>应位于</w:t>
      </w:r>
      <w:r>
        <w:rPr>
          <w:bCs/>
          <w:color w:val="FF0000"/>
        </w:rPr>
        <w:t>A</w:t>
      </w:r>
      <w:r>
        <w:rPr>
          <w:bCs/>
          <w:color w:val="FF0000"/>
        </w:rPr>
        <w:t>端；</w:t>
      </w:r>
    </w:p>
    <w:p w:rsidR="000235C1" w:rsidRDefault="000235C1" w:rsidP="000235C1">
      <w:pPr>
        <w:spacing w:line="360" w:lineRule="auto"/>
        <w:jc w:val="left"/>
        <w:textAlignment w:val="center"/>
        <w:rPr>
          <w:bCs/>
          <w:color w:val="FF0000"/>
        </w:rPr>
      </w:pPr>
      <w:r>
        <w:rPr>
          <w:bCs/>
          <w:color w:val="FF0000"/>
        </w:rPr>
        <w:t>（</w:t>
      </w:r>
      <w:r>
        <w:rPr>
          <w:bCs/>
          <w:color w:val="FF0000"/>
        </w:rPr>
        <w:t>3</w:t>
      </w:r>
      <w:r>
        <w:rPr>
          <w:bCs/>
          <w:color w:val="FF0000"/>
        </w:rPr>
        <w:t>）由图乙知道，电压表的量程是</w:t>
      </w:r>
      <w:r>
        <w:rPr>
          <w:bCs/>
          <w:color w:val="FF0000"/>
        </w:rPr>
        <w:t>0</w:t>
      </w:r>
      <w:r>
        <w:rPr>
          <w:bCs/>
          <w:color w:val="FF0000"/>
        </w:rPr>
        <w:t>～</w:t>
      </w:r>
      <w:r>
        <w:rPr>
          <w:bCs/>
          <w:color w:val="FF0000"/>
        </w:rPr>
        <w:t>3V</w:t>
      </w:r>
      <w:r>
        <w:rPr>
          <w:bCs/>
          <w:color w:val="FF0000"/>
        </w:rPr>
        <w:t>，最小分度值是</w:t>
      </w:r>
      <w:r>
        <w:rPr>
          <w:bCs/>
          <w:color w:val="FF0000"/>
        </w:rPr>
        <w:t>0.1V</w:t>
      </w:r>
      <w:r>
        <w:rPr>
          <w:bCs/>
          <w:color w:val="FF0000"/>
        </w:rPr>
        <w:t>，所以，此时电压表的示数</w:t>
      </w:r>
      <w:r>
        <w:rPr>
          <w:bCs/>
          <w:color w:val="FF0000"/>
        </w:rPr>
        <w:lastRenderedPageBreak/>
        <w:t>是</w:t>
      </w:r>
      <w:r>
        <w:rPr>
          <w:bCs/>
          <w:color w:val="FF0000"/>
        </w:rPr>
        <w:t>2.2V</w:t>
      </w:r>
      <w:r>
        <w:rPr>
          <w:bCs/>
          <w:color w:val="FF0000"/>
        </w:rPr>
        <w:t>；由于</w:t>
      </w:r>
      <w:r>
        <w:rPr>
          <w:bCs/>
          <w:color w:val="FF0000"/>
        </w:rPr>
        <w:t>2.2V</w:t>
      </w:r>
      <w:r>
        <w:rPr>
          <w:bCs/>
          <w:color w:val="FF0000"/>
        </w:rPr>
        <w:t>小于灯泡的额定电压</w:t>
      </w:r>
      <w:r>
        <w:rPr>
          <w:bCs/>
          <w:color w:val="FF0000"/>
        </w:rPr>
        <w:t>2.5V</w:t>
      </w:r>
      <w:r>
        <w:rPr>
          <w:bCs/>
          <w:color w:val="FF0000"/>
        </w:rPr>
        <w:t>，为了测量小灯泡的额定功率，应使电压表的示数为</w:t>
      </w:r>
      <w:r>
        <w:rPr>
          <w:bCs/>
          <w:color w:val="FF0000"/>
        </w:rPr>
        <w:t>2.5V</w:t>
      </w:r>
      <w:r>
        <w:rPr>
          <w:bCs/>
          <w:color w:val="FF0000"/>
        </w:rPr>
        <w:t>，所以应增大灯泡两端的电压，减小滑动变阻器两端的电压，即应减小滑动变阻器的阻值，所以滑片应向</w:t>
      </w:r>
      <w:r>
        <w:rPr>
          <w:bCs/>
          <w:color w:val="FF0000"/>
        </w:rPr>
        <w:t>B</w:t>
      </w:r>
      <w:r>
        <w:rPr>
          <w:bCs/>
          <w:color w:val="FF0000"/>
        </w:rPr>
        <w:t>端滑动；</w:t>
      </w:r>
    </w:p>
    <w:p w:rsidR="000235C1" w:rsidRDefault="000235C1" w:rsidP="000235C1">
      <w:pPr>
        <w:spacing w:line="360" w:lineRule="auto"/>
        <w:jc w:val="left"/>
        <w:textAlignment w:val="center"/>
        <w:rPr>
          <w:bCs/>
          <w:color w:val="FF0000"/>
        </w:rPr>
      </w:pPr>
      <w:r>
        <w:rPr>
          <w:bCs/>
          <w:color w:val="FF0000"/>
        </w:rPr>
        <w:t>（</w:t>
      </w:r>
      <w:r>
        <w:rPr>
          <w:bCs/>
          <w:color w:val="FF0000"/>
        </w:rPr>
        <w:t>4</w:t>
      </w:r>
      <w:r>
        <w:rPr>
          <w:bCs/>
          <w:color w:val="FF0000"/>
        </w:rPr>
        <w:t>）由图象知道，当灯泡的额定电压</w:t>
      </w:r>
      <w:r>
        <w:rPr>
          <w:bCs/>
          <w:i/>
          <w:color w:val="FF0000"/>
        </w:rPr>
        <w:t>U</w:t>
      </w:r>
      <w:r>
        <w:rPr>
          <w:bCs/>
          <w:color w:val="FF0000"/>
        </w:rPr>
        <w:t>=2.5V</w:t>
      </w:r>
      <w:r>
        <w:rPr>
          <w:bCs/>
          <w:color w:val="FF0000"/>
        </w:rPr>
        <w:t>时，对应的电流是</w:t>
      </w:r>
      <w:r>
        <w:rPr>
          <w:bCs/>
          <w:i/>
          <w:color w:val="FF0000"/>
        </w:rPr>
        <w:t>I</w:t>
      </w:r>
      <w:r>
        <w:rPr>
          <w:bCs/>
          <w:color w:val="FF0000"/>
        </w:rPr>
        <w:t>=0.2A</w:t>
      </w:r>
      <w:r>
        <w:rPr>
          <w:bCs/>
          <w:color w:val="FF0000"/>
        </w:rPr>
        <w:t>，所以，灯泡的额定功率是</w:t>
      </w:r>
    </w:p>
    <w:p w:rsidR="000235C1" w:rsidRDefault="000235C1" w:rsidP="000235C1">
      <w:pPr>
        <w:spacing w:line="360" w:lineRule="auto"/>
        <w:jc w:val="center"/>
        <w:textAlignment w:val="center"/>
        <w:rPr>
          <w:bCs/>
          <w:color w:val="FF0000"/>
        </w:rPr>
      </w:pPr>
      <w:r>
        <w:rPr>
          <w:bCs/>
          <w:i/>
          <w:color w:val="FF0000"/>
        </w:rPr>
        <w:t>P=UI</w:t>
      </w:r>
      <w:r>
        <w:rPr>
          <w:bCs/>
          <w:color w:val="FF0000"/>
        </w:rPr>
        <w:t>=2.5V×0.2A=0.5W</w:t>
      </w:r>
    </w:p>
    <w:p w:rsidR="000235C1" w:rsidRDefault="000235C1" w:rsidP="000235C1">
      <w:pPr>
        <w:spacing w:line="360" w:lineRule="auto"/>
        <w:jc w:val="left"/>
        <w:textAlignment w:val="center"/>
        <w:rPr>
          <w:bCs/>
        </w:rPr>
      </w:pPr>
      <w:r>
        <w:rPr>
          <w:bCs/>
        </w:rPr>
        <w:t>24</w:t>
      </w:r>
      <w:r>
        <w:rPr>
          <w:bCs/>
        </w:rPr>
        <w:t>．（</w:t>
      </w:r>
      <w:r>
        <w:rPr>
          <w:bCs/>
        </w:rPr>
        <w:t>2020·</w:t>
      </w:r>
      <w:r>
        <w:rPr>
          <w:bCs/>
        </w:rPr>
        <w:t>安徽宣城市</w:t>
      </w:r>
      <w:r>
        <w:rPr>
          <w:bCs/>
        </w:rPr>
        <w:t>·</w:t>
      </w:r>
      <w:r>
        <w:rPr>
          <w:bCs/>
        </w:rPr>
        <w:t>宣城十二中八年级期末）某实验小组的同学通过图甲所示的电路进行实验探究．</w:t>
      </w:r>
    </w:p>
    <w:p w:rsidR="000235C1" w:rsidRDefault="000235C1" w:rsidP="000235C1">
      <w:pPr>
        <w:spacing w:line="360" w:lineRule="auto"/>
        <w:jc w:val="left"/>
        <w:textAlignment w:val="center"/>
        <w:rPr>
          <w:bCs/>
        </w:rPr>
      </w:pPr>
      <w:r>
        <w:rPr>
          <w:bCs/>
          <w:noProof/>
        </w:rPr>
        <w:drawing>
          <wp:inline distT="0" distB="0" distL="0" distR="0">
            <wp:extent cx="5901055" cy="1701165"/>
            <wp:effectExtent l="0" t="0" r="4445" b="0"/>
            <wp:docPr id="121" name="图片 1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8776851" descr="figure"/>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901055" cy="170116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w:t>
      </w:r>
      <w:r>
        <w:rPr>
          <w:bCs/>
        </w:rPr>
        <w:t>1</w:t>
      </w:r>
      <w:r>
        <w:rPr>
          <w:bCs/>
        </w:rPr>
        <w:t>）断开开关</w:t>
      </w:r>
      <w:r>
        <w:rPr>
          <w:bCs/>
        </w:rPr>
        <w:t>S</w:t>
      </w:r>
      <w:r>
        <w:rPr>
          <w:bCs/>
          <w:vertAlign w:val="subscript"/>
        </w:rPr>
        <w:t>3</w:t>
      </w:r>
      <w:r>
        <w:rPr>
          <w:bCs/>
        </w:rPr>
        <w:t>，闭合开关</w:t>
      </w:r>
      <w:r>
        <w:rPr>
          <w:bCs/>
        </w:rPr>
        <w:t>S</w:t>
      </w:r>
      <w:r>
        <w:rPr>
          <w:bCs/>
          <w:vertAlign w:val="subscript"/>
        </w:rPr>
        <w:t>1</w:t>
      </w:r>
      <w:r>
        <w:rPr>
          <w:bCs/>
        </w:rPr>
        <w:t>和</w:t>
      </w:r>
      <w:r>
        <w:rPr>
          <w:bCs/>
        </w:rPr>
        <w:t>S</w:t>
      </w:r>
      <w:r>
        <w:rPr>
          <w:bCs/>
          <w:vertAlign w:val="subscript"/>
        </w:rPr>
        <w:t>2</w:t>
      </w:r>
      <w:r>
        <w:rPr>
          <w:bCs/>
        </w:rPr>
        <w:t>，移动滑动阻器滑片</w:t>
      </w:r>
      <w:r>
        <w:rPr>
          <w:bCs/>
        </w:rPr>
        <w:t>P</w:t>
      </w:r>
      <w:r>
        <w:rPr>
          <w:bCs/>
        </w:rPr>
        <w:t>，发现电压表始终无示数，电流表有示数，其原因可能是</w:t>
      </w:r>
      <w:r>
        <w:rPr>
          <w:bCs/>
        </w:rPr>
        <w:t>_____</w:t>
      </w:r>
      <w:r>
        <w:rPr>
          <w:bCs/>
        </w:rPr>
        <w:t>（填符号）</w:t>
      </w:r>
    </w:p>
    <w:p w:rsidR="000235C1" w:rsidRDefault="000235C1" w:rsidP="000235C1">
      <w:pPr>
        <w:spacing w:line="360" w:lineRule="auto"/>
        <w:jc w:val="left"/>
        <w:textAlignment w:val="center"/>
        <w:rPr>
          <w:bCs/>
        </w:rPr>
      </w:pPr>
      <w:r>
        <w:rPr>
          <w:bCs/>
        </w:rPr>
        <w:t>A</w:t>
      </w:r>
      <w:r>
        <w:rPr>
          <w:bCs/>
        </w:rPr>
        <w:t>．滑动变阻器断路</w:t>
      </w:r>
      <w:r>
        <w:rPr>
          <w:bCs/>
        </w:rPr>
        <w:t xml:space="preserve">  B</w:t>
      </w:r>
      <w:r>
        <w:rPr>
          <w:bCs/>
        </w:rPr>
        <w:t>．</w:t>
      </w:r>
      <w:r>
        <w:rPr>
          <w:bCs/>
        </w:rPr>
        <w:t>R</w:t>
      </w:r>
      <w:r>
        <w:rPr>
          <w:bCs/>
        </w:rPr>
        <w:t>断路</w:t>
      </w:r>
      <w:r>
        <w:rPr>
          <w:bCs/>
        </w:rPr>
        <w:t xml:space="preserve">    C</w:t>
      </w:r>
      <w:r>
        <w:rPr>
          <w:bCs/>
        </w:rPr>
        <w:t>．</w:t>
      </w:r>
      <w:r>
        <w:rPr>
          <w:bCs/>
        </w:rPr>
        <w:t>R</w:t>
      </w:r>
      <w:r>
        <w:rPr>
          <w:bCs/>
        </w:rPr>
        <w:t>短路</w:t>
      </w:r>
    </w:p>
    <w:p w:rsidR="000235C1" w:rsidRDefault="000235C1" w:rsidP="000235C1">
      <w:pPr>
        <w:spacing w:line="360" w:lineRule="auto"/>
        <w:jc w:val="left"/>
        <w:textAlignment w:val="center"/>
        <w:rPr>
          <w:bCs/>
        </w:rPr>
      </w:pPr>
      <w:r>
        <w:rPr>
          <w:bCs/>
        </w:rPr>
        <w:t>（</w:t>
      </w:r>
      <w:r>
        <w:rPr>
          <w:bCs/>
        </w:rPr>
        <w:t>2</w:t>
      </w:r>
      <w:r>
        <w:rPr>
          <w:bCs/>
        </w:rPr>
        <w:t>）故障排除后断开开关</w:t>
      </w:r>
      <w:r>
        <w:rPr>
          <w:bCs/>
        </w:rPr>
        <w:t>S</w:t>
      </w:r>
      <w:r>
        <w:rPr>
          <w:bCs/>
          <w:vertAlign w:val="subscript"/>
        </w:rPr>
        <w:t>3</w:t>
      </w:r>
      <w:r>
        <w:rPr>
          <w:bCs/>
        </w:rPr>
        <w:t>，闭合开</w:t>
      </w:r>
      <w:r>
        <w:rPr>
          <w:bCs/>
        </w:rPr>
        <w:t>S</w:t>
      </w:r>
      <w:r>
        <w:rPr>
          <w:bCs/>
          <w:vertAlign w:val="subscript"/>
        </w:rPr>
        <w:t>1</w:t>
      </w:r>
      <w:r>
        <w:rPr>
          <w:bCs/>
        </w:rPr>
        <w:t>和</w:t>
      </w:r>
      <w:r>
        <w:rPr>
          <w:bCs/>
        </w:rPr>
        <w:t>S</w:t>
      </w:r>
      <w:r>
        <w:rPr>
          <w:bCs/>
          <w:vertAlign w:val="subscript"/>
        </w:rPr>
        <w:t>2</w:t>
      </w:r>
      <w:r>
        <w:rPr>
          <w:bCs/>
        </w:rPr>
        <w:t>，通过调节滑动变阻器，读出多组相应的电压表和电流表的示数．甲同学根据测量数据绘成如图乙所示图象．由图象可知定值电阻</w:t>
      </w:r>
      <w:r>
        <w:rPr>
          <w:bCs/>
        </w:rPr>
        <w:t>R</w:t>
      </w:r>
      <w:r>
        <w:rPr>
          <w:bCs/>
        </w:rPr>
        <w:t>＝</w:t>
      </w:r>
      <w:r>
        <w:rPr>
          <w:bCs/>
        </w:rPr>
        <w:t>_____Ω</w:t>
      </w:r>
      <w:r>
        <w:rPr>
          <w:bCs/>
        </w:rPr>
        <w:t>；</w:t>
      </w:r>
    </w:p>
    <w:p w:rsidR="000235C1" w:rsidRDefault="000235C1" w:rsidP="000235C1">
      <w:pPr>
        <w:spacing w:line="360" w:lineRule="auto"/>
        <w:jc w:val="left"/>
        <w:textAlignment w:val="center"/>
        <w:rPr>
          <w:bCs/>
        </w:rPr>
      </w:pPr>
      <w:r>
        <w:rPr>
          <w:bCs/>
        </w:rPr>
        <w:t>（</w:t>
      </w:r>
      <w:r>
        <w:rPr>
          <w:bCs/>
        </w:rPr>
        <w:t>3</w:t>
      </w:r>
      <w:r>
        <w:rPr>
          <w:bCs/>
        </w:rPr>
        <w:t>）乙同学根据测量数据分别计算出多个</w:t>
      </w:r>
      <w:r>
        <w:rPr>
          <w:bCs/>
        </w:rPr>
        <w:t>R</w:t>
      </w:r>
      <w:r>
        <w:rPr>
          <w:bCs/>
        </w:rPr>
        <w:t>的阻值并取平均值，其目的是为了</w:t>
      </w:r>
      <w:r>
        <w:rPr>
          <w:bCs/>
        </w:rPr>
        <w:t>_____</w:t>
      </w:r>
      <w:r>
        <w:rPr>
          <w:bCs/>
        </w:rPr>
        <w:t>；</w:t>
      </w:r>
    </w:p>
    <w:p w:rsidR="000235C1" w:rsidRDefault="000235C1" w:rsidP="000235C1">
      <w:pPr>
        <w:spacing w:line="360" w:lineRule="auto"/>
        <w:jc w:val="left"/>
        <w:textAlignment w:val="center"/>
        <w:rPr>
          <w:bCs/>
        </w:rPr>
      </w:pPr>
      <w:r>
        <w:rPr>
          <w:bCs/>
        </w:rPr>
        <w:t>（</w:t>
      </w:r>
      <w:r>
        <w:rPr>
          <w:bCs/>
        </w:rPr>
        <w:t>4</w:t>
      </w:r>
      <w:r>
        <w:rPr>
          <w:bCs/>
        </w:rPr>
        <w:t>）断开开关</w:t>
      </w:r>
      <w:r>
        <w:rPr>
          <w:bCs/>
        </w:rPr>
        <w:t>S</w:t>
      </w:r>
      <w:r>
        <w:rPr>
          <w:bCs/>
          <w:vertAlign w:val="subscript"/>
        </w:rPr>
        <w:t>2</w:t>
      </w:r>
      <w:r>
        <w:rPr>
          <w:bCs/>
        </w:rPr>
        <w:t>，闭合开关</w:t>
      </w:r>
      <w:r>
        <w:rPr>
          <w:bCs/>
        </w:rPr>
        <w:t>S</w:t>
      </w:r>
      <w:r>
        <w:rPr>
          <w:bCs/>
          <w:vertAlign w:val="subscript"/>
        </w:rPr>
        <w:t>1</w:t>
      </w:r>
      <w:r>
        <w:rPr>
          <w:bCs/>
        </w:rPr>
        <w:t>和</w:t>
      </w:r>
      <w:r>
        <w:rPr>
          <w:bCs/>
        </w:rPr>
        <w:t>S</w:t>
      </w:r>
      <w:r>
        <w:rPr>
          <w:bCs/>
          <w:vertAlign w:val="subscript"/>
        </w:rPr>
        <w:t>3</w:t>
      </w:r>
      <w:r>
        <w:rPr>
          <w:bCs/>
        </w:rPr>
        <w:t>，通过多次调节滑动变阻器，测量灯</w:t>
      </w:r>
      <w:r>
        <w:rPr>
          <w:bCs/>
        </w:rPr>
        <w:t>L</w:t>
      </w:r>
      <w:r>
        <w:rPr>
          <w:bCs/>
        </w:rPr>
        <w:t>的电压和电流，根据测量数据绘成如图丙所示的图象．若灯</w:t>
      </w:r>
      <w:r>
        <w:rPr>
          <w:bCs/>
        </w:rPr>
        <w:t>L</w:t>
      </w:r>
      <w:r>
        <w:rPr>
          <w:bCs/>
        </w:rPr>
        <w:t>的额定电压为</w:t>
      </w:r>
      <w:r>
        <w:rPr>
          <w:bCs/>
        </w:rPr>
        <w:t>2.0V</w:t>
      </w:r>
      <w:r>
        <w:rPr>
          <w:bCs/>
        </w:rPr>
        <w:t>，则它的额定功率为</w:t>
      </w:r>
      <w:r>
        <w:rPr>
          <w:bCs/>
        </w:rPr>
        <w:t>_____W</w:t>
      </w:r>
      <w:r>
        <w:rPr>
          <w:bCs/>
        </w:rPr>
        <w:t>．</w:t>
      </w:r>
    </w:p>
    <w:p w:rsidR="000235C1" w:rsidRDefault="000235C1" w:rsidP="000235C1">
      <w:pPr>
        <w:spacing w:line="360" w:lineRule="auto"/>
        <w:jc w:val="left"/>
        <w:textAlignment w:val="center"/>
        <w:rPr>
          <w:bCs/>
        </w:rPr>
      </w:pPr>
      <w:r>
        <w:rPr>
          <w:bCs/>
        </w:rPr>
        <w:t>（</w:t>
      </w:r>
      <w:r>
        <w:rPr>
          <w:bCs/>
        </w:rPr>
        <w:t>5</w:t>
      </w:r>
      <w:r>
        <w:rPr>
          <w:bCs/>
        </w:rPr>
        <w:t>）由图丙可看出灯丝的</w:t>
      </w:r>
      <w:r>
        <w:rPr>
          <w:bCs/>
        </w:rPr>
        <w:t>U</w:t>
      </w:r>
      <w:r>
        <w:rPr>
          <w:bCs/>
        </w:rPr>
        <w:t>﹣</w:t>
      </w:r>
      <w:r>
        <w:rPr>
          <w:bCs/>
        </w:rPr>
        <w:t>I</w:t>
      </w:r>
      <w:r>
        <w:rPr>
          <w:bCs/>
        </w:rPr>
        <w:t>图象不是一条直线，原因是</w:t>
      </w:r>
      <w:r>
        <w:rPr>
          <w:bCs/>
        </w:rPr>
        <w:t>_____</w:t>
      </w:r>
      <w:r>
        <w:rPr>
          <w:bCs/>
        </w:rPr>
        <w:t>．</w:t>
      </w:r>
    </w:p>
    <w:p w:rsidR="000235C1" w:rsidRDefault="000235C1" w:rsidP="000235C1">
      <w:pPr>
        <w:spacing w:line="360" w:lineRule="auto"/>
        <w:jc w:val="left"/>
        <w:textAlignment w:val="center"/>
        <w:rPr>
          <w:bCs/>
          <w:color w:val="FF0000"/>
        </w:rPr>
      </w:pPr>
      <w:r>
        <w:rPr>
          <w:bCs/>
          <w:color w:val="FF0000"/>
        </w:rPr>
        <w:t>【答案】</w:t>
      </w:r>
      <w:r>
        <w:rPr>
          <w:bCs/>
          <w:color w:val="FF0000"/>
        </w:rPr>
        <w:t xml:space="preserve">C    10    </w:t>
      </w:r>
      <w:r>
        <w:rPr>
          <w:bCs/>
          <w:color w:val="FF0000"/>
        </w:rPr>
        <w:t>减小误差</w:t>
      </w:r>
      <w:r>
        <w:rPr>
          <w:bCs/>
          <w:color w:val="FF0000"/>
        </w:rPr>
        <w:t xml:space="preserve">    0.8    </w:t>
      </w:r>
      <w:r>
        <w:rPr>
          <w:bCs/>
          <w:color w:val="FF0000"/>
        </w:rPr>
        <w:t>灯丝电阻会随温度而发生变化</w:t>
      </w:r>
      <w:r>
        <w:rPr>
          <w:bCs/>
          <w:color w:val="FF0000"/>
        </w:rPr>
        <w:t xml:space="preserve">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w:t>
      </w:r>
      <w:r>
        <w:rPr>
          <w:bCs/>
          <w:color w:val="FF0000"/>
        </w:rPr>
        <w:t>1</w:t>
      </w:r>
      <w:r>
        <w:rPr>
          <w:bCs/>
          <w:color w:val="FF0000"/>
        </w:rPr>
        <w:t>）</w:t>
      </w:r>
      <w:r>
        <w:rPr>
          <w:bCs/>
          <w:color w:val="FF0000"/>
        </w:rPr>
        <w:t>A</w:t>
      </w:r>
      <w:r>
        <w:rPr>
          <w:bCs/>
          <w:color w:val="FF0000"/>
        </w:rPr>
        <w:t>．若滑动变阻器断路，则整个电路断路，两表都没有示数，不符合题意；</w:t>
      </w:r>
      <w:r>
        <w:rPr>
          <w:bCs/>
          <w:color w:val="FF0000"/>
        </w:rPr>
        <w:t xml:space="preserve"> </w:t>
      </w:r>
    </w:p>
    <w:p w:rsidR="000235C1" w:rsidRDefault="000235C1" w:rsidP="000235C1">
      <w:pPr>
        <w:spacing w:line="360" w:lineRule="auto"/>
        <w:jc w:val="left"/>
        <w:textAlignment w:val="center"/>
        <w:rPr>
          <w:bCs/>
          <w:color w:val="FF0000"/>
        </w:rPr>
      </w:pPr>
      <w:r>
        <w:rPr>
          <w:bCs/>
          <w:color w:val="FF0000"/>
        </w:rPr>
        <w:t>B</w:t>
      </w:r>
      <w:r>
        <w:rPr>
          <w:bCs/>
          <w:color w:val="FF0000"/>
        </w:rPr>
        <w:t>．若</w:t>
      </w:r>
      <w:r>
        <w:rPr>
          <w:bCs/>
          <w:color w:val="FF0000"/>
        </w:rPr>
        <w:t>R</w:t>
      </w:r>
      <w:r>
        <w:rPr>
          <w:bCs/>
          <w:color w:val="FF0000"/>
        </w:rPr>
        <w:t>断路，则电流表没有示数，电压表与变阻器串联，测电源电压有示数，不符合题意；</w:t>
      </w:r>
      <w:r>
        <w:rPr>
          <w:bCs/>
          <w:color w:val="FF0000"/>
        </w:rPr>
        <w:t>C</w:t>
      </w:r>
      <w:r>
        <w:rPr>
          <w:bCs/>
          <w:color w:val="FF0000"/>
        </w:rPr>
        <w:t>．若</w:t>
      </w:r>
      <w:r>
        <w:rPr>
          <w:bCs/>
          <w:color w:val="FF0000"/>
        </w:rPr>
        <w:t>R</w:t>
      </w:r>
      <w:r>
        <w:rPr>
          <w:bCs/>
          <w:color w:val="FF0000"/>
        </w:rPr>
        <w:t>短路，则电压表没有示数，电流表有示数，符合题意；</w:t>
      </w:r>
    </w:p>
    <w:p w:rsidR="000235C1" w:rsidRDefault="000235C1" w:rsidP="000235C1">
      <w:pPr>
        <w:spacing w:line="360" w:lineRule="auto"/>
        <w:jc w:val="left"/>
        <w:textAlignment w:val="center"/>
        <w:rPr>
          <w:bCs/>
          <w:color w:val="FF0000"/>
        </w:rPr>
      </w:pPr>
      <w:r>
        <w:rPr>
          <w:bCs/>
          <w:color w:val="FF0000"/>
        </w:rPr>
        <w:t>故选</w:t>
      </w:r>
      <w:r>
        <w:rPr>
          <w:bCs/>
          <w:color w:val="FF0000"/>
        </w:rPr>
        <w:t>C</w:t>
      </w:r>
      <w:r>
        <w:rPr>
          <w:bCs/>
          <w:color w:val="FF0000"/>
        </w:rPr>
        <w:t>；</w:t>
      </w:r>
    </w:p>
    <w:p w:rsidR="000235C1" w:rsidRDefault="000235C1" w:rsidP="000235C1">
      <w:pPr>
        <w:spacing w:line="360" w:lineRule="auto"/>
        <w:jc w:val="left"/>
        <w:textAlignment w:val="center"/>
        <w:rPr>
          <w:bCs/>
          <w:color w:val="FF0000"/>
        </w:rPr>
      </w:pPr>
      <w:r>
        <w:rPr>
          <w:bCs/>
          <w:color w:val="FF0000"/>
        </w:rPr>
        <w:lastRenderedPageBreak/>
        <w:t>（</w:t>
      </w:r>
      <w:r>
        <w:rPr>
          <w:bCs/>
          <w:color w:val="FF0000"/>
        </w:rPr>
        <w:t>2</w:t>
      </w:r>
      <w:r>
        <w:rPr>
          <w:bCs/>
          <w:color w:val="FF0000"/>
        </w:rPr>
        <w:t>）根据测量数据绘成如图乙所示的直线，由欧姆定律，由图象可知定值电阻</w:t>
      </w:r>
    </w:p>
    <w:p w:rsidR="000235C1" w:rsidRDefault="000235C1" w:rsidP="000235C1">
      <w:pPr>
        <w:spacing w:line="360" w:lineRule="auto"/>
        <w:jc w:val="center"/>
        <w:textAlignment w:val="center"/>
        <w:rPr>
          <w:bCs/>
          <w:color w:val="FF0000"/>
        </w:rPr>
      </w:pPr>
      <w:r>
        <w:rPr>
          <w:bCs/>
          <w:color w:val="FF0000"/>
        </w:rPr>
        <w:t>R</w:t>
      </w:r>
      <w:r>
        <w:rPr>
          <w:bCs/>
          <w:color w:val="FF0000"/>
        </w:rPr>
        <w:t>＝</w:t>
      </w:r>
      <w:r>
        <w:rPr>
          <w:bCs/>
          <w:color w:val="FF0000"/>
        </w:rPr>
        <w:object w:dxaOrig="1020" w:dyaOrig="615">
          <v:shape id="对象 816" o:spid="_x0000_i1156" type="#_x0000_t75" alt="eqId5c83c3a9e3544a388a805333cede313c" style="width:51pt;height:30.75pt;mso-wrap-style:square;mso-position-horizontal-relative:page;mso-position-vertical-relative:page" o:ole="">
            <v:imagedata r:id="rId284" o:title="eqId5c83c3a9e3544a388a805333cede313c"/>
          </v:shape>
          <o:OLEObject Type="Embed" ProgID="Equation.DSMT4" ShapeID="对象 816" DrawAspect="Content" ObjectID="_1677217556" r:id="rId285"/>
        </w:object>
      </w:r>
      <w:r>
        <w:rPr>
          <w:bCs/>
          <w:color w:val="FF0000"/>
        </w:rPr>
        <w:t>＝</w:t>
      </w:r>
      <w:r>
        <w:rPr>
          <w:bCs/>
          <w:color w:val="FF0000"/>
        </w:rPr>
        <w:t>10Ω</w:t>
      </w:r>
    </w:p>
    <w:p w:rsidR="000235C1" w:rsidRDefault="000235C1" w:rsidP="000235C1">
      <w:pPr>
        <w:spacing w:line="360" w:lineRule="auto"/>
        <w:jc w:val="left"/>
        <w:textAlignment w:val="center"/>
        <w:rPr>
          <w:bCs/>
          <w:color w:val="FF0000"/>
        </w:rPr>
      </w:pPr>
      <w:r>
        <w:rPr>
          <w:bCs/>
          <w:color w:val="FF0000"/>
        </w:rPr>
        <w:t>（</w:t>
      </w:r>
      <w:r>
        <w:rPr>
          <w:bCs/>
          <w:color w:val="FF0000"/>
        </w:rPr>
        <w:t>3</w:t>
      </w:r>
      <w:r>
        <w:rPr>
          <w:bCs/>
          <w:color w:val="FF0000"/>
        </w:rPr>
        <w:t>）乙同学根据测量数据分别计算出多个</w:t>
      </w:r>
      <w:r>
        <w:rPr>
          <w:bCs/>
          <w:color w:val="FF0000"/>
        </w:rPr>
        <w:t>R</w:t>
      </w:r>
      <w:r>
        <w:rPr>
          <w:bCs/>
          <w:color w:val="FF0000"/>
        </w:rPr>
        <w:t>的阻值并取平均值，其目的是为减小误差；</w:t>
      </w:r>
    </w:p>
    <w:p w:rsidR="000235C1" w:rsidRDefault="000235C1" w:rsidP="000235C1">
      <w:pPr>
        <w:spacing w:line="360" w:lineRule="auto"/>
        <w:jc w:val="left"/>
        <w:textAlignment w:val="center"/>
        <w:rPr>
          <w:bCs/>
          <w:color w:val="FF0000"/>
        </w:rPr>
      </w:pPr>
      <w:r>
        <w:rPr>
          <w:bCs/>
          <w:color w:val="FF0000"/>
        </w:rPr>
        <w:t>（</w:t>
      </w:r>
      <w:r>
        <w:rPr>
          <w:bCs/>
          <w:color w:val="FF0000"/>
        </w:rPr>
        <w:t>4</w:t>
      </w:r>
      <w:r>
        <w:rPr>
          <w:bCs/>
          <w:color w:val="FF0000"/>
        </w:rPr>
        <w:t>）根据测量数据绘成如图丙所示的图象，当灯</w:t>
      </w:r>
      <w:r>
        <w:rPr>
          <w:bCs/>
          <w:color w:val="FF0000"/>
        </w:rPr>
        <w:t>L</w:t>
      </w:r>
      <w:r>
        <w:rPr>
          <w:bCs/>
          <w:color w:val="FF0000"/>
        </w:rPr>
        <w:t>的额定电压为</w:t>
      </w:r>
      <w:r>
        <w:rPr>
          <w:bCs/>
          <w:color w:val="FF0000"/>
        </w:rPr>
        <w:t>2.0V</w:t>
      </w:r>
      <w:r>
        <w:rPr>
          <w:bCs/>
          <w:color w:val="FF0000"/>
        </w:rPr>
        <w:t>，通过的电流为</w:t>
      </w:r>
      <w:r>
        <w:rPr>
          <w:bCs/>
          <w:color w:val="FF0000"/>
        </w:rPr>
        <w:t>0.4A</w:t>
      </w:r>
      <w:r>
        <w:rPr>
          <w:bCs/>
          <w:color w:val="FF0000"/>
        </w:rPr>
        <w:t>．则它的额定功率为</w:t>
      </w:r>
    </w:p>
    <w:p w:rsidR="000235C1" w:rsidRDefault="000235C1" w:rsidP="000235C1">
      <w:pPr>
        <w:spacing w:line="360" w:lineRule="auto"/>
        <w:jc w:val="center"/>
        <w:textAlignment w:val="center"/>
        <w:rPr>
          <w:bCs/>
          <w:color w:val="FF0000"/>
        </w:rPr>
      </w:pPr>
      <w:r>
        <w:rPr>
          <w:bCs/>
          <w:color w:val="FF0000"/>
        </w:rPr>
        <w:t>P</w:t>
      </w:r>
      <w:r>
        <w:rPr>
          <w:bCs/>
          <w:color w:val="FF0000"/>
        </w:rPr>
        <w:t>＝</w:t>
      </w:r>
      <w:r>
        <w:rPr>
          <w:bCs/>
          <w:color w:val="FF0000"/>
        </w:rPr>
        <w:t>U′I′</w:t>
      </w:r>
      <w:r>
        <w:rPr>
          <w:bCs/>
          <w:color w:val="FF0000"/>
        </w:rPr>
        <w:t>＝</w:t>
      </w:r>
      <w:r>
        <w:rPr>
          <w:bCs/>
          <w:color w:val="FF0000"/>
        </w:rPr>
        <w:t>2V×0.2A</w:t>
      </w:r>
      <w:r>
        <w:rPr>
          <w:bCs/>
          <w:color w:val="FF0000"/>
        </w:rPr>
        <w:t>＝</w:t>
      </w:r>
      <w:r>
        <w:rPr>
          <w:bCs/>
          <w:color w:val="FF0000"/>
        </w:rPr>
        <w:t>0.8W</w:t>
      </w:r>
    </w:p>
    <w:p w:rsidR="000235C1" w:rsidRDefault="000235C1" w:rsidP="000235C1">
      <w:pPr>
        <w:spacing w:line="360" w:lineRule="auto"/>
        <w:jc w:val="left"/>
        <w:textAlignment w:val="center"/>
        <w:rPr>
          <w:bCs/>
        </w:rPr>
      </w:pPr>
      <w:r>
        <w:rPr>
          <w:bCs/>
          <w:color w:val="FF0000"/>
        </w:rPr>
        <w:t>（</w:t>
      </w:r>
      <w:r>
        <w:rPr>
          <w:bCs/>
          <w:color w:val="FF0000"/>
        </w:rPr>
        <w:t>5</w:t>
      </w:r>
      <w:r>
        <w:rPr>
          <w:bCs/>
          <w:color w:val="FF0000"/>
        </w:rPr>
        <w:t>）因灯丝电阻会随温度而发生变化，不是一个定值，故灯丝的</w:t>
      </w:r>
      <w:r>
        <w:rPr>
          <w:bCs/>
          <w:color w:val="FF0000"/>
        </w:rPr>
        <w:t>U</w:t>
      </w:r>
      <w:r>
        <w:rPr>
          <w:bCs/>
          <w:color w:val="FF0000"/>
        </w:rPr>
        <w:t>﹣</w:t>
      </w:r>
      <w:r>
        <w:rPr>
          <w:bCs/>
          <w:color w:val="FF0000"/>
        </w:rPr>
        <w:t>I</w:t>
      </w:r>
      <w:r>
        <w:rPr>
          <w:bCs/>
          <w:color w:val="FF0000"/>
        </w:rPr>
        <w:t>图象不是一条直线。</w:t>
      </w:r>
    </w:p>
    <w:p w:rsidR="000235C1" w:rsidRDefault="000235C1" w:rsidP="000235C1">
      <w:pPr>
        <w:spacing w:line="360" w:lineRule="auto"/>
        <w:jc w:val="left"/>
        <w:textAlignment w:val="center"/>
        <w:rPr>
          <w:bCs/>
        </w:rPr>
      </w:pPr>
      <w:r>
        <w:rPr>
          <w:bCs/>
        </w:rPr>
        <w:t>25</w:t>
      </w:r>
      <w:r>
        <w:rPr>
          <w:bCs/>
        </w:rPr>
        <w:t>．（</w:t>
      </w:r>
      <w:r>
        <w:rPr>
          <w:bCs/>
        </w:rPr>
        <w:t>2020·</w:t>
      </w:r>
      <w:r>
        <w:rPr>
          <w:bCs/>
        </w:rPr>
        <w:t>安徽九年级学业考试）影响小灯泡的电功率的因素有小灯泡两端的电压和通过小灯泡的电流。下面是小明同学对小灯泡的电功率进行测量的实验</w:t>
      </w:r>
      <w:r>
        <w:rPr>
          <w:bCs/>
        </w:rPr>
        <w:t>,</w:t>
      </w:r>
      <w:r>
        <w:rPr>
          <w:bCs/>
        </w:rPr>
        <w:t>选用的电源电压为</w:t>
      </w:r>
      <w:r>
        <w:rPr>
          <w:bCs/>
        </w:rPr>
        <w:t>4.5V,</w:t>
      </w:r>
      <w:r>
        <w:rPr>
          <w:bCs/>
        </w:rPr>
        <w:t>小灯泡的额定电压为</w:t>
      </w:r>
      <w:r>
        <w:rPr>
          <w:bCs/>
        </w:rPr>
        <w:t>2.5V</w:t>
      </w:r>
      <w:r>
        <w:rPr>
          <w:bCs/>
        </w:rPr>
        <w:t>、电阻约为</w:t>
      </w:r>
      <w:r>
        <w:rPr>
          <w:bCs/>
        </w:rPr>
        <w:t>10Ω</w:t>
      </w:r>
      <w:r>
        <w:rPr>
          <w:bCs/>
        </w:rPr>
        <w:t>。</w:t>
      </w:r>
    </w:p>
    <w:p w:rsidR="000235C1" w:rsidRDefault="000235C1" w:rsidP="000235C1">
      <w:pPr>
        <w:spacing w:line="360" w:lineRule="auto"/>
        <w:jc w:val="left"/>
        <w:textAlignment w:val="center"/>
        <w:rPr>
          <w:bCs/>
        </w:rPr>
      </w:pPr>
      <w:r>
        <w:rPr>
          <w:bCs/>
          <w:noProof/>
        </w:rPr>
        <w:drawing>
          <wp:inline distT="0" distB="0" distL="0" distR="0">
            <wp:extent cx="1435100" cy="1223010"/>
            <wp:effectExtent l="0" t="0" r="0" b="0"/>
            <wp:docPr id="120" name="图片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20"/>
                    <pic:cNvPicPr>
                      <a:picLocks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435100" cy="122301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noProof/>
        </w:rPr>
        <w:drawing>
          <wp:inline distT="0" distB="0" distL="0" distR="0">
            <wp:extent cx="2158365" cy="925195"/>
            <wp:effectExtent l="0" t="0" r="0" b="8255"/>
            <wp:docPr id="119" name="图片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21"/>
                    <pic:cNvPicPr>
                      <a:picLocks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158365" cy="92519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(1)</w:t>
      </w:r>
      <w:r>
        <w:rPr>
          <w:bCs/>
        </w:rPr>
        <w:t>在实验中要先根据实验要求连接电路图</w:t>
      </w:r>
      <w:r>
        <w:rPr>
          <w:bCs/>
        </w:rPr>
        <w:t>,</w:t>
      </w:r>
      <w:r>
        <w:rPr>
          <w:bCs/>
        </w:rPr>
        <w:t>请在图中用笔画线完成电路图</w:t>
      </w:r>
      <w:r>
        <w:rPr>
          <w:bCs/>
        </w:rPr>
        <w:t>____</w:t>
      </w:r>
      <w:r>
        <w:rPr>
          <w:bCs/>
        </w:rPr>
        <w:t>。</w:t>
      </w:r>
    </w:p>
    <w:p w:rsidR="000235C1" w:rsidRDefault="000235C1" w:rsidP="000235C1">
      <w:pPr>
        <w:spacing w:line="360" w:lineRule="auto"/>
        <w:jc w:val="left"/>
        <w:textAlignment w:val="center"/>
        <w:rPr>
          <w:bCs/>
        </w:rPr>
      </w:pPr>
      <w:r>
        <w:rPr>
          <w:bCs/>
        </w:rPr>
        <w:t>(2)</w:t>
      </w:r>
      <w:r>
        <w:rPr>
          <w:bCs/>
        </w:rPr>
        <w:t>闭合开关</w:t>
      </w:r>
      <w:r>
        <w:rPr>
          <w:bCs/>
        </w:rPr>
        <w:t>,</w:t>
      </w:r>
      <w:r>
        <w:rPr>
          <w:bCs/>
        </w:rPr>
        <w:t>移动滑动变阻器的滑片</w:t>
      </w:r>
      <w:r>
        <w:rPr>
          <w:bCs/>
        </w:rPr>
        <w:t>P,</w:t>
      </w:r>
      <w:r>
        <w:rPr>
          <w:bCs/>
        </w:rPr>
        <w:t>发现小灯泡始终不亮</w:t>
      </w:r>
      <w:r>
        <w:rPr>
          <w:bCs/>
        </w:rPr>
        <w:t>,</w:t>
      </w:r>
      <w:r>
        <w:rPr>
          <w:bCs/>
        </w:rPr>
        <w:t>电压表有示数、电流表无示数</w:t>
      </w:r>
      <w:r>
        <w:rPr>
          <w:bCs/>
        </w:rPr>
        <w:t>,</w:t>
      </w:r>
      <w:r>
        <w:rPr>
          <w:bCs/>
        </w:rPr>
        <w:t>原因可能是</w:t>
      </w:r>
      <w:r>
        <w:rPr>
          <w:bCs/>
        </w:rPr>
        <w:t>________(</w:t>
      </w:r>
      <w:r>
        <w:rPr>
          <w:bCs/>
        </w:rPr>
        <w:t>写出一种即可</w:t>
      </w:r>
      <w:r>
        <w:rPr>
          <w:bCs/>
        </w:rPr>
        <w:t>)</w:t>
      </w:r>
      <w:r>
        <w:rPr>
          <w:bCs/>
        </w:rPr>
        <w:t>。</w:t>
      </w:r>
    </w:p>
    <w:p w:rsidR="000235C1" w:rsidRDefault="000235C1" w:rsidP="000235C1">
      <w:pPr>
        <w:spacing w:line="360" w:lineRule="auto"/>
        <w:jc w:val="left"/>
        <w:textAlignment w:val="center"/>
        <w:rPr>
          <w:bCs/>
        </w:rPr>
      </w:pPr>
      <w:r>
        <w:rPr>
          <w:bCs/>
        </w:rPr>
        <w:t>(3)</w:t>
      </w:r>
      <w:r>
        <w:rPr>
          <w:bCs/>
        </w:rPr>
        <w:t>排除故障后</w:t>
      </w:r>
      <w:r>
        <w:rPr>
          <w:bCs/>
        </w:rPr>
        <w:t>,</w:t>
      </w:r>
      <w:r>
        <w:rPr>
          <w:bCs/>
        </w:rPr>
        <w:t>闭合开关移动滑片</w:t>
      </w:r>
      <w:r>
        <w:rPr>
          <w:bCs/>
        </w:rPr>
        <w:t>P</w:t>
      </w:r>
      <w:r>
        <w:rPr>
          <w:bCs/>
        </w:rPr>
        <w:t>至电压表的示数如图乙所示</w:t>
      </w:r>
      <w:r>
        <w:rPr>
          <w:bCs/>
        </w:rPr>
        <w:t>,</w:t>
      </w:r>
      <w:r>
        <w:rPr>
          <w:bCs/>
        </w:rPr>
        <w:t>要获得小灯泡额定功率的数据</w:t>
      </w:r>
      <w:r>
        <w:rPr>
          <w:bCs/>
        </w:rPr>
        <w:t>,</w:t>
      </w:r>
      <w:r>
        <w:rPr>
          <w:bCs/>
        </w:rPr>
        <w:t>滑片</w:t>
      </w:r>
      <w:r>
        <w:rPr>
          <w:bCs/>
        </w:rPr>
        <w:t>P</w:t>
      </w:r>
      <w:r>
        <w:rPr>
          <w:bCs/>
        </w:rPr>
        <w:t>应向</w:t>
      </w:r>
      <w:r>
        <w:rPr>
          <w:bCs/>
        </w:rPr>
        <w:t>__________(</w:t>
      </w:r>
      <w:r>
        <w:rPr>
          <w:bCs/>
        </w:rPr>
        <w:t>选填</w:t>
      </w:r>
      <w:r>
        <w:rPr>
          <w:bCs/>
        </w:rPr>
        <w:t>“C”</w:t>
      </w:r>
      <w:r>
        <w:rPr>
          <w:bCs/>
        </w:rPr>
        <w:t>或</w:t>
      </w:r>
      <w:r>
        <w:rPr>
          <w:bCs/>
        </w:rPr>
        <w:t>“D”)</w:t>
      </w:r>
      <w:r>
        <w:rPr>
          <w:bCs/>
        </w:rPr>
        <w:t>端移动。改变滑片</w:t>
      </w:r>
      <w:r>
        <w:rPr>
          <w:bCs/>
        </w:rPr>
        <w:t>P</w:t>
      </w:r>
      <w:r>
        <w:rPr>
          <w:bCs/>
        </w:rPr>
        <w:t>的位置</w:t>
      </w:r>
      <w:r>
        <w:rPr>
          <w:bCs/>
        </w:rPr>
        <w:t>,</w:t>
      </w:r>
      <w:r>
        <w:rPr>
          <w:bCs/>
        </w:rPr>
        <w:t>获得多组对应的电压、电流值</w:t>
      </w:r>
      <w:r>
        <w:rPr>
          <w:bCs/>
        </w:rPr>
        <w:t>,</w:t>
      </w:r>
      <w:r>
        <w:rPr>
          <w:bCs/>
        </w:rPr>
        <w:t>绘制得如图丙所示的图象。由图象可知</w:t>
      </w:r>
      <w:r>
        <w:rPr>
          <w:bCs/>
        </w:rPr>
        <w:t>,</w:t>
      </w:r>
      <w:r>
        <w:rPr>
          <w:bCs/>
        </w:rPr>
        <w:t>小灯泡的额定功率是</w:t>
      </w:r>
      <w:r>
        <w:rPr>
          <w:bCs/>
        </w:rPr>
        <w:t>________W</w:t>
      </w:r>
      <w:r>
        <w:rPr>
          <w:bCs/>
        </w:rPr>
        <w:t>。</w:t>
      </w:r>
    </w:p>
    <w:p w:rsidR="000235C1" w:rsidRDefault="000235C1" w:rsidP="000235C1">
      <w:pPr>
        <w:spacing w:line="360" w:lineRule="auto"/>
        <w:jc w:val="left"/>
        <w:textAlignment w:val="center"/>
        <w:rPr>
          <w:bCs/>
          <w:color w:val="FF0000"/>
        </w:rPr>
      </w:pPr>
      <w:r>
        <w:rPr>
          <w:bCs/>
          <w:color w:val="FF0000"/>
        </w:rPr>
        <w:t>【答案】</w:t>
      </w:r>
      <w:r>
        <w:rPr>
          <w:bCs/>
          <w:noProof/>
          <w:color w:val="FF0000"/>
        </w:rPr>
        <w:drawing>
          <wp:inline distT="0" distB="0" distL="0" distR="0">
            <wp:extent cx="1435100" cy="988695"/>
            <wp:effectExtent l="0" t="0" r="0" b="1905"/>
            <wp:docPr id="118" name="图片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22"/>
                    <pic:cNvPicPr>
                      <a:picLocks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435100" cy="988695"/>
                    </a:xfrm>
                    <a:prstGeom prst="rect">
                      <a:avLst/>
                    </a:prstGeom>
                    <a:noFill/>
                    <a:ln>
                      <a:noFill/>
                    </a:ln>
                  </pic:spPr>
                </pic:pic>
              </a:graphicData>
            </a:graphic>
          </wp:inline>
        </w:drawing>
      </w:r>
      <w:r>
        <w:rPr>
          <w:bCs/>
          <w:color w:val="FF0000"/>
        </w:rPr>
        <w:t xml:space="preserve">    </w:t>
      </w:r>
      <w:r>
        <w:rPr>
          <w:bCs/>
          <w:color w:val="FF0000"/>
        </w:rPr>
        <w:t>灯丝断了</w:t>
      </w:r>
      <w:r>
        <w:rPr>
          <w:bCs/>
          <w:color w:val="FF0000"/>
        </w:rPr>
        <w:t xml:space="preserve">    C    0.5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lastRenderedPageBreak/>
        <w:t>(1)</w:t>
      </w:r>
      <w:r>
        <w:rPr>
          <w:bCs/>
          <w:color w:val="FF0000"/>
        </w:rPr>
        <w:t>由于采用伏安法测小灯泡的电功率</w:t>
      </w:r>
      <w:r>
        <w:rPr>
          <w:bCs/>
          <w:color w:val="FF0000"/>
        </w:rPr>
        <w:t>,</w:t>
      </w:r>
      <w:r>
        <w:rPr>
          <w:bCs/>
          <w:color w:val="FF0000"/>
        </w:rPr>
        <w:t>所以电压表要与小灯泡并联</w:t>
      </w:r>
      <w:r>
        <w:rPr>
          <w:bCs/>
          <w:color w:val="FF0000"/>
        </w:rPr>
        <w:t>,</w:t>
      </w:r>
      <w:r>
        <w:rPr>
          <w:bCs/>
          <w:color w:val="FF0000"/>
        </w:rPr>
        <w:t>又由图乙所示电压表应选量程为</w:t>
      </w:r>
      <w:r>
        <w:rPr>
          <w:bCs/>
          <w:color w:val="FF0000"/>
        </w:rPr>
        <w:t>0</w:t>
      </w:r>
      <w:r>
        <w:rPr>
          <w:bCs/>
          <w:color w:val="FF0000"/>
        </w:rPr>
        <w:t>～</w:t>
      </w:r>
      <w:r>
        <w:rPr>
          <w:bCs/>
          <w:color w:val="FF0000"/>
        </w:rPr>
        <w:t>3V,</w:t>
      </w:r>
      <w:r>
        <w:rPr>
          <w:bCs/>
          <w:color w:val="FF0000"/>
        </w:rPr>
        <w:t>滑动变阻器采用</w:t>
      </w:r>
      <w:r>
        <w:rPr>
          <w:bCs/>
          <w:color w:val="FF0000"/>
        </w:rPr>
        <w:t>“</w:t>
      </w:r>
      <w:r>
        <w:rPr>
          <w:bCs/>
          <w:color w:val="FF0000"/>
        </w:rPr>
        <w:t>一上一下</w:t>
      </w:r>
      <w:r>
        <w:rPr>
          <w:bCs/>
          <w:color w:val="FF0000"/>
        </w:rPr>
        <w:t>”</w:t>
      </w:r>
      <w:r>
        <w:rPr>
          <w:bCs/>
          <w:color w:val="FF0000"/>
        </w:rPr>
        <w:t>的连接方法</w:t>
      </w:r>
      <w:r>
        <w:rPr>
          <w:bCs/>
          <w:color w:val="FF0000"/>
        </w:rPr>
        <w:t>,</w:t>
      </w:r>
      <w:r>
        <w:rPr>
          <w:bCs/>
          <w:color w:val="FF0000"/>
        </w:rPr>
        <w:t>所以接在</w:t>
      </w:r>
      <w:r>
        <w:rPr>
          <w:bCs/>
          <w:color w:val="FF0000"/>
        </w:rPr>
        <w:t>C</w:t>
      </w:r>
      <w:r>
        <w:rPr>
          <w:bCs/>
          <w:color w:val="FF0000"/>
        </w:rPr>
        <w:t>或</w:t>
      </w:r>
      <w:r>
        <w:rPr>
          <w:bCs/>
          <w:color w:val="FF0000"/>
        </w:rPr>
        <w:t>D</w:t>
      </w:r>
      <w:r>
        <w:rPr>
          <w:bCs/>
          <w:color w:val="FF0000"/>
        </w:rPr>
        <w:t>端都可以。</w:t>
      </w:r>
    </w:p>
    <w:p w:rsidR="000235C1" w:rsidRDefault="000235C1" w:rsidP="000235C1">
      <w:pPr>
        <w:spacing w:line="360" w:lineRule="auto"/>
        <w:jc w:val="left"/>
        <w:textAlignment w:val="center"/>
        <w:rPr>
          <w:bCs/>
          <w:color w:val="FF0000"/>
        </w:rPr>
      </w:pPr>
      <w:r>
        <w:rPr>
          <w:bCs/>
          <w:color w:val="FF0000"/>
        </w:rPr>
        <w:t>(2)</w:t>
      </w:r>
      <w:r>
        <w:rPr>
          <w:bCs/>
          <w:color w:val="FF0000"/>
        </w:rPr>
        <w:t>连接电路时开关要断开</w:t>
      </w:r>
      <w:r>
        <w:rPr>
          <w:bCs/>
          <w:color w:val="FF0000"/>
        </w:rPr>
        <w:t>,</w:t>
      </w:r>
      <w:r>
        <w:rPr>
          <w:bCs/>
          <w:color w:val="FF0000"/>
        </w:rPr>
        <w:t>滑动变阻器要接入最大电阻值</w:t>
      </w:r>
      <w:r>
        <w:rPr>
          <w:bCs/>
          <w:color w:val="FF0000"/>
        </w:rPr>
        <w:t>,</w:t>
      </w:r>
      <w:r>
        <w:rPr>
          <w:bCs/>
          <w:color w:val="FF0000"/>
        </w:rPr>
        <w:t>所以滑片要滑到</w:t>
      </w:r>
      <w:r>
        <w:rPr>
          <w:bCs/>
          <w:color w:val="FF0000"/>
        </w:rPr>
        <w:t>D</w:t>
      </w:r>
      <w:r>
        <w:rPr>
          <w:bCs/>
          <w:color w:val="FF0000"/>
        </w:rPr>
        <w:t>端。电流表无示数</w:t>
      </w:r>
      <w:r>
        <w:rPr>
          <w:bCs/>
          <w:color w:val="FF0000"/>
        </w:rPr>
        <w:t>,</w:t>
      </w:r>
      <w:r>
        <w:rPr>
          <w:bCs/>
          <w:color w:val="FF0000"/>
        </w:rPr>
        <w:t>说明电路断路</w:t>
      </w:r>
      <w:r>
        <w:rPr>
          <w:bCs/>
          <w:color w:val="FF0000"/>
        </w:rPr>
        <w:t>,</w:t>
      </w:r>
      <w:r>
        <w:rPr>
          <w:bCs/>
          <w:color w:val="FF0000"/>
        </w:rPr>
        <w:t>而电压表有示数</w:t>
      </w:r>
      <w:r>
        <w:rPr>
          <w:bCs/>
          <w:color w:val="FF0000"/>
        </w:rPr>
        <w:t>,</w:t>
      </w:r>
      <w:r>
        <w:rPr>
          <w:bCs/>
          <w:color w:val="FF0000"/>
        </w:rPr>
        <w:t>说明与电压表并联的电路发生了断路</w:t>
      </w:r>
      <w:r>
        <w:rPr>
          <w:bCs/>
          <w:color w:val="FF0000"/>
        </w:rPr>
        <w:t>,</w:t>
      </w:r>
      <w:r>
        <w:rPr>
          <w:bCs/>
          <w:color w:val="FF0000"/>
        </w:rPr>
        <w:t>如灯丝断了、灯座接触不良等。</w:t>
      </w:r>
    </w:p>
    <w:p w:rsidR="000235C1" w:rsidRDefault="000235C1" w:rsidP="000235C1">
      <w:pPr>
        <w:spacing w:line="360" w:lineRule="auto"/>
        <w:jc w:val="left"/>
        <w:textAlignment w:val="center"/>
        <w:rPr>
          <w:bCs/>
          <w:color w:val="FF0000"/>
        </w:rPr>
      </w:pPr>
      <w:r>
        <w:rPr>
          <w:bCs/>
          <w:color w:val="FF0000"/>
        </w:rPr>
        <w:t>(3)</w:t>
      </w:r>
      <w:r>
        <w:rPr>
          <w:bCs/>
          <w:color w:val="FF0000"/>
        </w:rPr>
        <w:t>由图乙所示电压表可知</w:t>
      </w:r>
      <w:r>
        <w:rPr>
          <w:bCs/>
          <w:color w:val="FF0000"/>
        </w:rPr>
        <w:t>,</w:t>
      </w:r>
      <w:r>
        <w:rPr>
          <w:bCs/>
          <w:color w:val="FF0000"/>
        </w:rPr>
        <w:t>其量程为</w:t>
      </w:r>
      <w:r>
        <w:rPr>
          <w:bCs/>
          <w:color w:val="FF0000"/>
        </w:rPr>
        <w:t>0</w:t>
      </w:r>
      <w:r>
        <w:rPr>
          <w:bCs/>
          <w:color w:val="FF0000"/>
        </w:rPr>
        <w:t>～</w:t>
      </w:r>
      <w:r>
        <w:rPr>
          <w:bCs/>
          <w:color w:val="FF0000"/>
        </w:rPr>
        <w:t>3V,</w:t>
      </w:r>
      <w:r>
        <w:rPr>
          <w:bCs/>
          <w:color w:val="FF0000"/>
        </w:rPr>
        <w:t>分度值为</w:t>
      </w:r>
      <w:r>
        <w:rPr>
          <w:bCs/>
          <w:color w:val="FF0000"/>
        </w:rPr>
        <w:t>0.1V,</w:t>
      </w:r>
      <w:r>
        <w:rPr>
          <w:bCs/>
          <w:color w:val="FF0000"/>
        </w:rPr>
        <w:t>所示为</w:t>
      </w:r>
      <w:r>
        <w:rPr>
          <w:bCs/>
          <w:color w:val="FF0000"/>
        </w:rPr>
        <w:t>2.3V,</w:t>
      </w:r>
      <w:r>
        <w:rPr>
          <w:bCs/>
          <w:color w:val="FF0000"/>
        </w:rPr>
        <w:t>灯泡两端电压小于额定电压</w:t>
      </w:r>
      <w:r>
        <w:rPr>
          <w:bCs/>
          <w:color w:val="FF0000"/>
        </w:rPr>
        <w:t>,</w:t>
      </w:r>
      <w:r>
        <w:rPr>
          <w:bCs/>
          <w:color w:val="FF0000"/>
        </w:rPr>
        <w:t>根据串联分压可知</w:t>
      </w:r>
      <w:r>
        <w:rPr>
          <w:bCs/>
          <w:color w:val="FF0000"/>
        </w:rPr>
        <w:t>,</w:t>
      </w:r>
      <w:r>
        <w:rPr>
          <w:bCs/>
          <w:color w:val="FF0000"/>
        </w:rPr>
        <w:t>要测灯泡额定功率</w:t>
      </w:r>
      <w:r>
        <w:rPr>
          <w:bCs/>
          <w:color w:val="FF0000"/>
        </w:rPr>
        <w:t>,</w:t>
      </w:r>
      <w:r>
        <w:rPr>
          <w:bCs/>
          <w:color w:val="FF0000"/>
        </w:rPr>
        <w:t>应向</w:t>
      </w:r>
      <w:r>
        <w:rPr>
          <w:bCs/>
          <w:color w:val="FF0000"/>
        </w:rPr>
        <w:t>C</w:t>
      </w:r>
      <w:r>
        <w:rPr>
          <w:bCs/>
          <w:color w:val="FF0000"/>
        </w:rPr>
        <w:t>端移动滑片</w:t>
      </w:r>
      <w:r>
        <w:rPr>
          <w:bCs/>
          <w:color w:val="FF0000"/>
        </w:rPr>
        <w:t>,</w:t>
      </w:r>
      <w:r>
        <w:rPr>
          <w:bCs/>
          <w:color w:val="FF0000"/>
        </w:rPr>
        <w:t>减小滑动变阻器接入电路的阻值</w:t>
      </w:r>
      <w:r>
        <w:rPr>
          <w:bCs/>
          <w:color w:val="FF0000"/>
        </w:rPr>
        <w:t>,</w:t>
      </w:r>
      <w:r>
        <w:rPr>
          <w:bCs/>
          <w:color w:val="FF0000"/>
        </w:rPr>
        <w:t>使灯泡两端电压增大；</w:t>
      </w:r>
    </w:p>
    <w:p w:rsidR="000235C1" w:rsidRDefault="000235C1" w:rsidP="000235C1">
      <w:pPr>
        <w:spacing w:line="360" w:lineRule="auto"/>
        <w:jc w:val="left"/>
        <w:rPr>
          <w:bCs/>
          <w:color w:val="FF0000"/>
        </w:rPr>
      </w:pPr>
      <w:r>
        <w:rPr>
          <w:bCs/>
          <w:color w:val="FF0000"/>
        </w:rPr>
        <w:t>根据图丙灯泡额定电压</w:t>
      </w:r>
      <w:r>
        <w:rPr>
          <w:bCs/>
          <w:color w:val="FF0000"/>
        </w:rPr>
        <w:t>2.5V</w:t>
      </w:r>
      <w:r>
        <w:rPr>
          <w:bCs/>
          <w:color w:val="FF0000"/>
        </w:rPr>
        <w:t>，对应的电流为</w:t>
      </w:r>
      <w:r>
        <w:rPr>
          <w:bCs/>
          <w:color w:val="FF0000"/>
        </w:rPr>
        <w:t>0.2A,</w:t>
      </w:r>
      <w:r>
        <w:rPr>
          <w:bCs/>
          <w:color w:val="FF0000"/>
        </w:rPr>
        <w:t>灯泡额定功率</w:t>
      </w:r>
    </w:p>
    <w:p w:rsidR="000235C1" w:rsidRPr="000235C1" w:rsidRDefault="000235C1" w:rsidP="000235C1">
      <w:pPr>
        <w:spacing w:line="360" w:lineRule="auto"/>
        <w:jc w:val="center"/>
        <w:rPr>
          <w:bCs/>
          <w:color w:val="FF0000"/>
        </w:rPr>
      </w:pPr>
      <m:oMathPara>
        <m:oMath>
          <m:r>
            <w:rPr>
              <w:rFonts w:ascii="Cambria Math" w:hAnsi="Cambria Math"/>
            </w:rPr>
            <m:t>P=UI=2.5</m:t>
          </m:r>
          <m:r>
            <m:rPr>
              <m:nor/>
            </m:rPr>
            <w:rPr>
              <w:rFonts w:ascii="Cambria Math" w:hAnsi="Cambria Math"/>
              <w:bCs/>
            </w:rPr>
            <m:t>V</m:t>
          </m:r>
          <m:r>
            <w:rPr>
              <w:rFonts w:ascii="Cambria Math" w:hAnsi="Cambria Math"/>
            </w:rPr>
            <m:t>×0.2</m:t>
          </m:r>
          <m:r>
            <m:rPr>
              <m:nor/>
            </m:rPr>
            <w:rPr>
              <w:rFonts w:ascii="Cambria Math" w:hAnsi="Cambria Math"/>
              <w:bCs/>
            </w:rPr>
            <m:t>A</m:t>
          </m:r>
          <m:r>
            <w:rPr>
              <w:rFonts w:ascii="Cambria Math" w:hAnsi="Cambria Math"/>
            </w:rPr>
            <m:t>=0.5</m:t>
          </m:r>
          <m:r>
            <m:rPr>
              <m:nor/>
            </m:rPr>
            <w:rPr>
              <w:rFonts w:ascii="Cambria Math" w:hAnsi="Cambria Math"/>
              <w:bCs/>
            </w:rPr>
            <m:t>W</m:t>
          </m:r>
        </m:oMath>
      </m:oMathPara>
    </w:p>
    <w:p w:rsidR="000235C1" w:rsidRDefault="000235C1" w:rsidP="000235C1">
      <w:pPr>
        <w:spacing w:line="360" w:lineRule="auto"/>
        <w:jc w:val="left"/>
        <w:textAlignment w:val="center"/>
        <w:rPr>
          <w:bCs/>
          <w:color w:val="FF0000"/>
        </w:rPr>
      </w:pPr>
      <w:r>
        <w:rPr>
          <w:bCs/>
          <w:color w:val="FF0000"/>
        </w:rPr>
        <w:t>点睛：重点是测量小灯泡电功率的实验，注意滑动变阻器使用应一上一下接入电路，且闭合开关前应调整到阻值最大端，电流表读数时，看清楚所用量程，搞清楚分度值，再进行读数。</w:t>
      </w:r>
    </w:p>
    <w:p w:rsidR="000235C1" w:rsidRDefault="000235C1" w:rsidP="000235C1">
      <w:pPr>
        <w:spacing w:line="360" w:lineRule="auto"/>
        <w:jc w:val="left"/>
        <w:textAlignment w:val="center"/>
        <w:rPr>
          <w:bCs/>
        </w:rPr>
      </w:pPr>
      <w:r>
        <w:rPr>
          <w:bCs/>
        </w:rPr>
        <w:t>26</w:t>
      </w:r>
      <w:r>
        <w:rPr>
          <w:bCs/>
        </w:rPr>
        <w:t>．（</w:t>
      </w:r>
      <w:r>
        <w:rPr>
          <w:bCs/>
        </w:rPr>
        <w:t>2020·</w:t>
      </w:r>
      <w:r>
        <w:rPr>
          <w:bCs/>
        </w:rPr>
        <w:t>安徽九年级其他模拟）小黎同学测定标有</w:t>
      </w:r>
      <w:r>
        <w:rPr>
          <w:bCs/>
        </w:rPr>
        <w:t>“2.5V”</w:t>
      </w:r>
      <w:r>
        <w:rPr>
          <w:bCs/>
        </w:rPr>
        <w:t>字样（正常工作电流大约是</w:t>
      </w:r>
      <w:r>
        <w:rPr>
          <w:bCs/>
        </w:rPr>
        <w:t>0.25A</w:t>
      </w:r>
      <w:r>
        <w:rPr>
          <w:bCs/>
        </w:rPr>
        <w:t>）小灯泡的额定功率，现有器材：电源（电压恒为</w:t>
      </w:r>
      <w:r>
        <w:rPr>
          <w:bCs/>
        </w:rPr>
        <w:t>6V</w:t>
      </w:r>
      <w:r>
        <w:rPr>
          <w:bCs/>
        </w:rPr>
        <w:t>），电流表（量程</w:t>
      </w:r>
      <w:r>
        <w:rPr>
          <w:bCs/>
        </w:rPr>
        <w:t>0</w:t>
      </w:r>
      <w:r>
        <w:rPr>
          <w:bCs/>
        </w:rPr>
        <w:t>﹣</w:t>
      </w:r>
      <w:r>
        <w:rPr>
          <w:bCs/>
        </w:rPr>
        <w:t>0.6A</w:t>
      </w:r>
      <w:r>
        <w:rPr>
          <w:bCs/>
        </w:rPr>
        <w:t>），电压表（量程</w:t>
      </w:r>
      <w:r>
        <w:rPr>
          <w:bCs/>
        </w:rPr>
        <w:t>0</w:t>
      </w:r>
      <w:r>
        <w:rPr>
          <w:bCs/>
        </w:rPr>
        <w:t>﹣</w:t>
      </w:r>
      <w:r>
        <w:rPr>
          <w:bCs/>
        </w:rPr>
        <w:t>3V</w:t>
      </w:r>
      <w:r>
        <w:rPr>
          <w:bCs/>
        </w:rPr>
        <w:t>），开关、导线若干，另有三种规格的滑动变阻器可供选择：</w:t>
      </w:r>
      <w:r>
        <w:rPr>
          <w:bCs/>
          <w:i/>
        </w:rPr>
        <w:t>R</w:t>
      </w:r>
      <w:r>
        <w:rPr>
          <w:bCs/>
          <w:vertAlign w:val="subscript"/>
        </w:rPr>
        <w:t>1</w:t>
      </w:r>
      <w:r>
        <w:rPr>
          <w:bCs/>
        </w:rPr>
        <w:t>（</w:t>
      </w:r>
      <w:r>
        <w:rPr>
          <w:bCs/>
        </w:rPr>
        <w:t>10Ω 1A</w:t>
      </w:r>
      <w:r>
        <w:rPr>
          <w:bCs/>
        </w:rPr>
        <w:t>）、</w:t>
      </w:r>
      <w:r>
        <w:rPr>
          <w:bCs/>
        </w:rPr>
        <w:t>R</w:t>
      </w:r>
      <w:r>
        <w:rPr>
          <w:bCs/>
          <w:vertAlign w:val="subscript"/>
        </w:rPr>
        <w:t>2</w:t>
      </w:r>
      <w:r>
        <w:rPr>
          <w:bCs/>
        </w:rPr>
        <w:t>（</w:t>
      </w:r>
      <w:r>
        <w:rPr>
          <w:bCs/>
        </w:rPr>
        <w:t>20Ω 0.5A</w:t>
      </w:r>
      <w:r>
        <w:rPr>
          <w:bCs/>
        </w:rPr>
        <w:t>）、</w:t>
      </w:r>
      <w:r>
        <w:rPr>
          <w:bCs/>
        </w:rPr>
        <w:t>R</w:t>
      </w:r>
      <w:r>
        <w:rPr>
          <w:bCs/>
          <w:vertAlign w:val="subscript"/>
        </w:rPr>
        <w:t>3</w:t>
      </w:r>
      <w:r>
        <w:rPr>
          <w:bCs/>
        </w:rPr>
        <w:t>．按如图甲是实验电路进行实验，请完成下列问题：</w:t>
      </w:r>
    </w:p>
    <w:p w:rsidR="000235C1" w:rsidRDefault="000235C1" w:rsidP="000235C1">
      <w:pPr>
        <w:spacing w:line="360" w:lineRule="auto"/>
        <w:jc w:val="left"/>
        <w:textAlignment w:val="center"/>
        <w:rPr>
          <w:bCs/>
        </w:rPr>
      </w:pPr>
      <w:r>
        <w:rPr>
          <w:bCs/>
          <w:noProof/>
        </w:rPr>
        <w:drawing>
          <wp:inline distT="0" distB="0" distL="0" distR="0">
            <wp:extent cx="2243455" cy="1031240"/>
            <wp:effectExtent l="0" t="0" r="4445" b="0"/>
            <wp:docPr id="117"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0018"/>
                    <pic:cNvPicPr>
                      <a:picLocks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243455" cy="103124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w:t>
      </w:r>
      <w:r>
        <w:rPr>
          <w:bCs/>
        </w:rPr>
        <w:t>1</w:t>
      </w:r>
      <w:r>
        <w:rPr>
          <w:bCs/>
        </w:rPr>
        <w:t>）通过估算，滑动变阻器应选用</w:t>
      </w:r>
      <w:r>
        <w:rPr>
          <w:bCs/>
        </w:rPr>
        <w:t>_____</w:t>
      </w:r>
      <w:r>
        <w:rPr>
          <w:bCs/>
        </w:rPr>
        <w:t>，连接好电路后，闭合开关</w:t>
      </w:r>
      <w:r>
        <w:rPr>
          <w:bCs/>
          <w:i/>
        </w:rPr>
        <w:t>S</w:t>
      </w:r>
      <w:r>
        <w:rPr>
          <w:bCs/>
        </w:rPr>
        <w:t>，小黎同学发现无论怎样移动滑动变阻器滑片</w:t>
      </w:r>
      <w:r>
        <w:rPr>
          <w:bCs/>
          <w:i/>
        </w:rPr>
        <w:t>P</w:t>
      </w:r>
      <w:r>
        <w:rPr>
          <w:bCs/>
        </w:rPr>
        <w:t>，小灯泡都不发光，此时电流表示数为零，但电压表有示数，则故障为</w:t>
      </w:r>
      <w:r>
        <w:rPr>
          <w:bCs/>
        </w:rPr>
        <w:t>_____</w:t>
      </w:r>
      <w:r>
        <w:rPr>
          <w:bCs/>
        </w:rPr>
        <w:t>；</w:t>
      </w:r>
    </w:p>
    <w:p w:rsidR="000235C1" w:rsidRDefault="000235C1" w:rsidP="000235C1">
      <w:pPr>
        <w:spacing w:line="360" w:lineRule="auto"/>
        <w:jc w:val="left"/>
        <w:textAlignment w:val="center"/>
        <w:rPr>
          <w:bCs/>
        </w:rPr>
      </w:pPr>
      <w:r>
        <w:rPr>
          <w:bCs/>
        </w:rPr>
        <w:t>A</w:t>
      </w:r>
      <w:r>
        <w:rPr>
          <w:bCs/>
        </w:rPr>
        <w:t>．灯泡断路</w:t>
      </w:r>
      <w:r>
        <w:rPr>
          <w:bCs/>
        </w:rPr>
        <w:t xml:space="preserve">   B</w:t>
      </w:r>
      <w:r>
        <w:rPr>
          <w:bCs/>
        </w:rPr>
        <w:t>．灯泡短路</w:t>
      </w:r>
      <w:r>
        <w:rPr>
          <w:bCs/>
        </w:rPr>
        <w:t xml:space="preserve">   C</w:t>
      </w:r>
      <w:r>
        <w:rPr>
          <w:bCs/>
        </w:rPr>
        <w:t>．变阻器断路</w:t>
      </w:r>
      <w:r>
        <w:rPr>
          <w:bCs/>
        </w:rPr>
        <w:t xml:space="preserve">   D</w:t>
      </w:r>
      <w:r>
        <w:rPr>
          <w:bCs/>
        </w:rPr>
        <w:t>．电阻器短路</w:t>
      </w:r>
    </w:p>
    <w:p w:rsidR="000235C1" w:rsidRDefault="000235C1" w:rsidP="000235C1">
      <w:pPr>
        <w:spacing w:line="360" w:lineRule="auto"/>
        <w:jc w:val="left"/>
        <w:textAlignment w:val="center"/>
        <w:rPr>
          <w:bCs/>
        </w:rPr>
      </w:pPr>
      <w:r>
        <w:rPr>
          <w:bCs/>
        </w:rPr>
        <w:t>（</w:t>
      </w:r>
      <w:r>
        <w:rPr>
          <w:bCs/>
        </w:rPr>
        <w:t>2</w:t>
      </w:r>
      <w:r>
        <w:rPr>
          <w:bCs/>
        </w:rPr>
        <w:t>）排出故障后，闭合开关</w:t>
      </w:r>
      <w:r>
        <w:rPr>
          <w:bCs/>
          <w:i/>
        </w:rPr>
        <w:t>S</w:t>
      </w:r>
      <w:r>
        <w:rPr>
          <w:bCs/>
        </w:rPr>
        <w:t>，电压表示数为</w:t>
      </w:r>
      <w:r>
        <w:rPr>
          <w:bCs/>
        </w:rPr>
        <w:t>2.0V</w:t>
      </w:r>
      <w:r>
        <w:rPr>
          <w:bCs/>
        </w:rPr>
        <w:t>，此时应将滑片</w:t>
      </w:r>
      <w:r>
        <w:rPr>
          <w:bCs/>
          <w:i/>
        </w:rPr>
        <w:t>P</w:t>
      </w:r>
      <w:r>
        <w:rPr>
          <w:bCs/>
        </w:rPr>
        <w:t>向</w:t>
      </w:r>
      <w:r>
        <w:rPr>
          <w:bCs/>
        </w:rPr>
        <w:t>____</w:t>
      </w:r>
      <w:r>
        <w:rPr>
          <w:bCs/>
        </w:rPr>
        <w:t>（选填</w:t>
      </w:r>
      <w:r>
        <w:rPr>
          <w:bCs/>
        </w:rPr>
        <w:t>“</w:t>
      </w:r>
      <w:r>
        <w:rPr>
          <w:bCs/>
          <w:i/>
        </w:rPr>
        <w:t>A</w:t>
      </w:r>
      <w:r>
        <w:rPr>
          <w:bCs/>
        </w:rPr>
        <w:t>”</w:t>
      </w:r>
      <w:r>
        <w:rPr>
          <w:bCs/>
        </w:rPr>
        <w:t>或</w:t>
      </w:r>
      <w:r>
        <w:rPr>
          <w:bCs/>
        </w:rPr>
        <w:t>“</w:t>
      </w:r>
      <w:r>
        <w:rPr>
          <w:bCs/>
          <w:i/>
        </w:rPr>
        <w:t>B</w:t>
      </w:r>
      <w:r>
        <w:rPr>
          <w:bCs/>
        </w:rPr>
        <w:t>”</w:t>
      </w:r>
      <w:r>
        <w:rPr>
          <w:bCs/>
        </w:rPr>
        <w:t>）端移动，使电压表示数为</w:t>
      </w:r>
      <w:r>
        <w:rPr>
          <w:bCs/>
        </w:rPr>
        <w:t>____V</w:t>
      </w:r>
      <w:r>
        <w:rPr>
          <w:bCs/>
        </w:rPr>
        <w:t>，再读出电流表示数，即可求出小灯泡的额定功率．老师告诉小黎，电压表有示数时内部有微弱的电流通过，如果考虑这个微弱电流的影响，所测小灯泡的额定功率偏</w:t>
      </w:r>
      <w:r>
        <w:rPr>
          <w:bCs/>
        </w:rPr>
        <w:t>___</w:t>
      </w:r>
      <w:r>
        <w:rPr>
          <w:bCs/>
        </w:rPr>
        <w:t>（选填</w:t>
      </w:r>
      <w:r>
        <w:rPr>
          <w:bCs/>
        </w:rPr>
        <w:t>“</w:t>
      </w:r>
      <w:r>
        <w:rPr>
          <w:bCs/>
        </w:rPr>
        <w:t>大</w:t>
      </w:r>
      <w:r>
        <w:rPr>
          <w:bCs/>
        </w:rPr>
        <w:t>”</w:t>
      </w:r>
      <w:r>
        <w:rPr>
          <w:bCs/>
        </w:rPr>
        <w:t>或</w:t>
      </w:r>
      <w:r>
        <w:rPr>
          <w:bCs/>
        </w:rPr>
        <w:t>“</w:t>
      </w:r>
      <w:r>
        <w:rPr>
          <w:bCs/>
        </w:rPr>
        <w:t>小</w:t>
      </w:r>
      <w:r>
        <w:rPr>
          <w:bCs/>
        </w:rPr>
        <w:t>”</w:t>
      </w:r>
      <w:r>
        <w:rPr>
          <w:bCs/>
        </w:rPr>
        <w:t>）</w:t>
      </w:r>
    </w:p>
    <w:p w:rsidR="000235C1" w:rsidRDefault="000235C1" w:rsidP="000235C1">
      <w:pPr>
        <w:spacing w:line="360" w:lineRule="auto"/>
        <w:jc w:val="left"/>
        <w:textAlignment w:val="center"/>
        <w:rPr>
          <w:bCs/>
        </w:rPr>
      </w:pPr>
      <w:r>
        <w:rPr>
          <w:bCs/>
        </w:rPr>
        <w:t>（</w:t>
      </w:r>
      <w:r>
        <w:rPr>
          <w:bCs/>
        </w:rPr>
        <w:t>3</w:t>
      </w:r>
      <w:r>
        <w:rPr>
          <w:bCs/>
        </w:rPr>
        <w:t>）同组的小李用甲图实验中的电源、电压表、滑动变阻器，另选单刀双掷开关，</w:t>
      </w:r>
      <w:r>
        <w:rPr>
          <w:bCs/>
          <w:i/>
        </w:rPr>
        <w:t>R</w:t>
      </w:r>
      <w:r>
        <w:rPr>
          <w:bCs/>
          <w:vertAlign w:val="subscript"/>
        </w:rPr>
        <w:t>0</w:t>
      </w:r>
      <w:r>
        <w:rPr>
          <w:bCs/>
        </w:rPr>
        <w:t>=30Ω</w:t>
      </w:r>
      <w:r>
        <w:rPr>
          <w:bCs/>
        </w:rPr>
        <w:t>的定值电阻，按乙图所示的电路来测量该小灯泡的额定功率，你认为此方案</w:t>
      </w:r>
      <w:r>
        <w:rPr>
          <w:bCs/>
        </w:rPr>
        <w:t>____</w:t>
      </w:r>
      <w:r>
        <w:rPr>
          <w:bCs/>
        </w:rPr>
        <w:t>（选填</w:t>
      </w:r>
      <w:r>
        <w:rPr>
          <w:bCs/>
        </w:rPr>
        <w:t>“</w:t>
      </w:r>
      <w:r>
        <w:rPr>
          <w:bCs/>
        </w:rPr>
        <w:t>可</w:t>
      </w:r>
      <w:r>
        <w:rPr>
          <w:bCs/>
        </w:rPr>
        <w:lastRenderedPageBreak/>
        <w:t>行</w:t>
      </w:r>
      <w:r>
        <w:rPr>
          <w:bCs/>
        </w:rPr>
        <w:t>”</w:t>
      </w:r>
      <w:r>
        <w:rPr>
          <w:bCs/>
        </w:rPr>
        <w:t>或</w:t>
      </w:r>
      <w:r>
        <w:rPr>
          <w:bCs/>
        </w:rPr>
        <w:t>“</w:t>
      </w:r>
      <w:r>
        <w:rPr>
          <w:bCs/>
        </w:rPr>
        <w:t>不可行</w:t>
      </w:r>
      <w:r>
        <w:rPr>
          <w:bCs/>
        </w:rPr>
        <w:t>”</w:t>
      </w:r>
      <w:r>
        <w:rPr>
          <w:bCs/>
        </w:rPr>
        <w:t>）</w:t>
      </w:r>
    </w:p>
    <w:p w:rsidR="000235C1" w:rsidRDefault="000235C1" w:rsidP="000235C1">
      <w:pPr>
        <w:spacing w:line="360" w:lineRule="auto"/>
        <w:jc w:val="left"/>
        <w:textAlignment w:val="center"/>
        <w:rPr>
          <w:bCs/>
          <w:color w:val="FF0000"/>
        </w:rPr>
      </w:pPr>
      <w:r>
        <w:rPr>
          <w:bCs/>
          <w:color w:val="FF0000"/>
        </w:rPr>
        <w:t>【答案】</w:t>
      </w:r>
      <w:r>
        <w:rPr>
          <w:bCs/>
          <w:i/>
          <w:color w:val="FF0000"/>
        </w:rPr>
        <w:t>R</w:t>
      </w:r>
      <w:r>
        <w:rPr>
          <w:bCs/>
          <w:color w:val="FF0000"/>
          <w:vertAlign w:val="subscript"/>
        </w:rPr>
        <w:t>2</w:t>
      </w:r>
      <w:r>
        <w:rPr>
          <w:bCs/>
          <w:color w:val="FF0000"/>
        </w:rPr>
        <w:t>（</w:t>
      </w:r>
      <w:r>
        <w:rPr>
          <w:bCs/>
          <w:color w:val="FF0000"/>
        </w:rPr>
        <w:t>20Ω 0.5A</w:t>
      </w:r>
      <w:r>
        <w:rPr>
          <w:bCs/>
          <w:color w:val="FF0000"/>
        </w:rPr>
        <w:t>）</w:t>
      </w:r>
      <w:r>
        <w:rPr>
          <w:bCs/>
          <w:color w:val="FF0000"/>
        </w:rPr>
        <w:t>AA2.5</w:t>
      </w:r>
      <w:r>
        <w:rPr>
          <w:bCs/>
          <w:color w:val="FF0000"/>
        </w:rPr>
        <w:t>大不可行</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rPr>
          <w:bCs/>
          <w:color w:val="FF0000"/>
        </w:rPr>
      </w:pPr>
      <w:r>
        <w:rPr>
          <w:bCs/>
          <w:color w:val="FF0000"/>
        </w:rPr>
        <w:t>（</w:t>
      </w:r>
      <w:r>
        <w:rPr>
          <w:bCs/>
          <w:color w:val="FF0000"/>
        </w:rPr>
        <w:t>1</w:t>
      </w:r>
      <w:r>
        <w:rPr>
          <w:bCs/>
          <w:color w:val="FF0000"/>
        </w:rPr>
        <w:t>）因小灯泡的额定电压为</w:t>
      </w:r>
      <w:r>
        <w:rPr>
          <w:bCs/>
          <w:color w:val="FF0000"/>
        </w:rPr>
        <w:t>2.5V</w:t>
      </w:r>
      <w:r>
        <w:rPr>
          <w:bCs/>
          <w:color w:val="FF0000"/>
        </w:rPr>
        <w:t>，正常工作电流大约是</w:t>
      </w:r>
      <w:r>
        <w:rPr>
          <w:bCs/>
          <w:color w:val="FF0000"/>
        </w:rPr>
        <w:t>0.25A</w:t>
      </w:r>
      <w:r>
        <w:rPr>
          <w:bCs/>
          <w:color w:val="FF0000"/>
        </w:rPr>
        <w:t>，电源电压为</w:t>
      </w:r>
      <w:r>
        <w:rPr>
          <w:bCs/>
          <w:color w:val="FF0000"/>
        </w:rPr>
        <w:t>6V</w:t>
      </w:r>
      <w:r>
        <w:rPr>
          <w:bCs/>
          <w:color w:val="FF0000"/>
        </w:rPr>
        <w:t>，由串联电路电压的规律，当灯正常发光时，变阻器分得的电压</w:t>
      </w:r>
    </w:p>
    <w:p w:rsidR="000235C1" w:rsidRDefault="000235C1" w:rsidP="000235C1">
      <w:pPr>
        <w:spacing w:line="360" w:lineRule="auto"/>
        <w:jc w:val="center"/>
        <w:rPr>
          <w:bCs/>
          <w:color w:val="FF0000"/>
        </w:rPr>
      </w:pPr>
      <w:r>
        <w:rPr>
          <w:bCs/>
          <w:i/>
          <w:color w:val="FF0000"/>
        </w:rPr>
        <w:t>U</w:t>
      </w:r>
      <w:r>
        <w:rPr>
          <w:bCs/>
          <w:color w:val="FF0000"/>
          <w:vertAlign w:val="subscript"/>
        </w:rPr>
        <w:t>滑</w:t>
      </w:r>
      <w:r>
        <w:rPr>
          <w:bCs/>
          <w:color w:val="FF0000"/>
        </w:rPr>
        <w:t>=</w:t>
      </w:r>
      <w:r>
        <w:rPr>
          <w:bCs/>
          <w:i/>
          <w:color w:val="FF0000"/>
        </w:rPr>
        <w:t>U</w:t>
      </w:r>
      <w:r>
        <w:rPr>
          <w:bCs/>
          <w:color w:val="FF0000"/>
        </w:rPr>
        <w:t>﹣</w:t>
      </w:r>
      <w:r>
        <w:rPr>
          <w:bCs/>
          <w:i/>
          <w:color w:val="FF0000"/>
        </w:rPr>
        <w:t>U</w:t>
      </w:r>
      <w:r>
        <w:rPr>
          <w:bCs/>
          <w:i/>
          <w:color w:val="FF0000"/>
          <w:vertAlign w:val="subscript"/>
        </w:rPr>
        <w:t>L</w:t>
      </w:r>
      <w:r>
        <w:rPr>
          <w:bCs/>
          <w:color w:val="FF0000"/>
        </w:rPr>
        <w:t>=6V</w:t>
      </w:r>
      <w:r>
        <w:rPr>
          <w:bCs/>
          <w:color w:val="FF0000"/>
        </w:rPr>
        <w:t>﹣</w:t>
      </w:r>
      <w:r>
        <w:rPr>
          <w:bCs/>
          <w:color w:val="FF0000"/>
        </w:rPr>
        <w:t>2.5V=3.5V</w:t>
      </w:r>
    </w:p>
    <w:p w:rsidR="000235C1" w:rsidRDefault="000235C1" w:rsidP="000235C1">
      <w:pPr>
        <w:spacing w:line="360" w:lineRule="auto"/>
        <w:jc w:val="left"/>
        <w:rPr>
          <w:bCs/>
          <w:color w:val="FF0000"/>
        </w:rPr>
      </w:pPr>
      <w:r>
        <w:rPr>
          <w:bCs/>
          <w:color w:val="FF0000"/>
        </w:rPr>
        <w:t>由欧姆定律</w:t>
      </w:r>
      <w:r>
        <w:rPr>
          <w:bCs/>
          <w:i/>
          <w:color w:val="FF0000"/>
        </w:rPr>
        <w:t>I</w:t>
      </w:r>
      <w:r>
        <w:rPr>
          <w:bCs/>
          <w:color w:val="FF0000"/>
        </w:rPr>
        <w:t>=U/R</w:t>
      </w:r>
      <w:r>
        <w:rPr>
          <w:bCs/>
          <w:color w:val="FF0000"/>
        </w:rPr>
        <w:t>，变阻器连入电路中的电阻大小约为</w:t>
      </w:r>
    </w:p>
    <w:p w:rsidR="000235C1" w:rsidRDefault="000235C1" w:rsidP="000235C1">
      <w:pPr>
        <w:spacing w:line="360" w:lineRule="auto"/>
        <w:jc w:val="center"/>
        <w:rPr>
          <w:bCs/>
          <w:color w:val="FF0000"/>
        </w:rPr>
      </w:pPr>
      <w:r>
        <w:rPr>
          <w:bCs/>
          <w:i/>
          <w:color w:val="FF0000"/>
        </w:rPr>
        <w:t>R</w:t>
      </w:r>
      <w:r>
        <w:rPr>
          <w:bCs/>
          <w:color w:val="FF0000"/>
          <w:vertAlign w:val="subscript"/>
        </w:rPr>
        <w:t>滑</w:t>
      </w:r>
      <w:r>
        <w:rPr>
          <w:bCs/>
          <w:color w:val="FF0000"/>
        </w:rPr>
        <w:t>=</w:t>
      </w:r>
      <m:oMath>
        <m:f>
          <m:fPr>
            <m:ctrlPr>
              <w:rPr>
                <w:rFonts w:ascii="Cambria Math" w:hAnsi="Cambria Math"/>
                <w:bCs/>
              </w:rPr>
            </m:ctrlPr>
          </m:fPr>
          <m:num>
            <m:sSub>
              <m:sSubPr>
                <m:ctrlPr>
                  <w:rPr>
                    <w:rFonts w:ascii="Cambria Math" w:hAnsi="Cambria Math"/>
                    <w:bCs/>
                  </w:rPr>
                </m:ctrlPr>
              </m:sSubPr>
              <m:e>
                <m:r>
                  <w:rPr>
                    <w:rFonts w:ascii="Cambria Math" w:hAnsi="Cambria Math"/>
                  </w:rPr>
                  <m:t>U</m:t>
                </m:r>
              </m:e>
              <m:sub>
                <m:r>
                  <w:rPr>
                    <w:rFonts w:ascii="Cambria Math" w:hAnsi="Cambria Math"/>
                  </w:rPr>
                  <m:t>滑</m:t>
                </m:r>
              </m:sub>
            </m:sSub>
          </m:num>
          <m:den>
            <m:r>
              <w:rPr>
                <w:rFonts w:ascii="Cambria Math" w:hAnsi="Cambria Math"/>
              </w:rPr>
              <m:t>I</m:t>
            </m:r>
          </m:den>
        </m:f>
        <m:r>
          <w:rPr>
            <w:rFonts w:ascii="Cambria Math" w:hAnsi="Cambria Math"/>
          </w:rPr>
          <m:t>=</m:t>
        </m:r>
        <m:f>
          <m:fPr>
            <m:ctrlPr>
              <w:rPr>
                <w:rFonts w:ascii="Cambria Math" w:hAnsi="Cambria Math"/>
                <w:bCs/>
              </w:rPr>
            </m:ctrlPr>
          </m:fPr>
          <m:num>
            <m:r>
              <w:rPr>
                <w:rFonts w:ascii="Cambria Math" w:hAnsi="Cambria Math"/>
              </w:rPr>
              <m:t>3.5V</m:t>
            </m:r>
          </m:num>
          <m:den>
            <m:r>
              <w:rPr>
                <w:rFonts w:ascii="Cambria Math" w:hAnsi="Cambria Math"/>
              </w:rPr>
              <m:t>0.25A</m:t>
            </m:r>
          </m:den>
        </m:f>
      </m:oMath>
      <w:r>
        <w:rPr>
          <w:bCs/>
          <w:color w:val="FF0000"/>
        </w:rPr>
        <w:t>=14Ω</w:t>
      </w:r>
      <w:r>
        <w:rPr>
          <w:bCs/>
          <w:color w:val="FF0000"/>
        </w:rPr>
        <w:t>＞</w:t>
      </w:r>
      <w:r>
        <w:rPr>
          <w:bCs/>
          <w:color w:val="FF0000"/>
        </w:rPr>
        <w:t>10Ω</w:t>
      </w:r>
    </w:p>
    <w:p w:rsidR="000235C1" w:rsidRDefault="000235C1" w:rsidP="000235C1">
      <w:pPr>
        <w:spacing w:line="360" w:lineRule="auto"/>
        <w:jc w:val="left"/>
        <w:rPr>
          <w:bCs/>
          <w:color w:val="FF0000"/>
        </w:rPr>
      </w:pPr>
      <w:r>
        <w:rPr>
          <w:bCs/>
          <w:color w:val="FF0000"/>
        </w:rPr>
        <w:t>考虑到电流因素，故选用</w:t>
      </w:r>
      <w:r>
        <w:rPr>
          <w:bCs/>
          <w:i/>
          <w:color w:val="FF0000"/>
        </w:rPr>
        <w:t>R</w:t>
      </w:r>
      <w:r>
        <w:rPr>
          <w:bCs/>
          <w:color w:val="FF0000"/>
          <w:vertAlign w:val="subscript"/>
        </w:rPr>
        <w:t>2</w:t>
      </w:r>
      <w:r>
        <w:rPr>
          <w:bCs/>
          <w:color w:val="FF0000"/>
        </w:rPr>
        <w:t>（</w:t>
      </w:r>
      <w:r>
        <w:rPr>
          <w:bCs/>
          <w:color w:val="FF0000"/>
        </w:rPr>
        <w:t>20Ω 0.5A</w:t>
      </w:r>
      <w:r>
        <w:rPr>
          <w:bCs/>
          <w:color w:val="FF0000"/>
        </w:rPr>
        <w:t>）的变阻器；</w:t>
      </w:r>
    </w:p>
    <w:p w:rsidR="000235C1" w:rsidRDefault="000235C1" w:rsidP="000235C1">
      <w:pPr>
        <w:spacing w:line="360" w:lineRule="auto"/>
        <w:jc w:val="left"/>
        <w:rPr>
          <w:bCs/>
          <w:color w:val="FF0000"/>
        </w:rPr>
      </w:pPr>
      <w:r>
        <w:rPr>
          <w:bCs/>
          <w:color w:val="FF0000"/>
        </w:rPr>
        <w:t>A</w:t>
      </w:r>
      <w:r>
        <w:rPr>
          <w:bCs/>
          <w:color w:val="FF0000"/>
        </w:rPr>
        <w:t>．若灯泡断路，则电压表串联在电路中，因电压表内阻很大，电路中电流即电流表示数几乎为</w:t>
      </w:r>
      <w:r>
        <w:rPr>
          <w:bCs/>
          <w:color w:val="FF0000"/>
        </w:rPr>
        <w:t>0</w:t>
      </w:r>
      <w:r>
        <w:rPr>
          <w:bCs/>
          <w:color w:val="FF0000"/>
        </w:rPr>
        <w:t>，灯不光，但电压表与电源连通，故电压表有示数，符合题意；</w:t>
      </w:r>
    </w:p>
    <w:p w:rsidR="000235C1" w:rsidRDefault="000235C1" w:rsidP="000235C1">
      <w:pPr>
        <w:spacing w:line="360" w:lineRule="auto"/>
        <w:jc w:val="left"/>
        <w:rPr>
          <w:bCs/>
          <w:color w:val="FF0000"/>
        </w:rPr>
      </w:pPr>
      <w:r>
        <w:rPr>
          <w:bCs/>
          <w:color w:val="FF0000"/>
        </w:rPr>
        <w:t>B</w:t>
      </w:r>
      <w:r>
        <w:rPr>
          <w:bCs/>
          <w:color w:val="FF0000"/>
        </w:rPr>
        <w:t>．若灯泡短路，则电压表示数为</w:t>
      </w:r>
      <w:r>
        <w:rPr>
          <w:bCs/>
          <w:color w:val="FF0000"/>
        </w:rPr>
        <w:t>0</w:t>
      </w:r>
      <w:r>
        <w:rPr>
          <w:bCs/>
          <w:color w:val="FF0000"/>
        </w:rPr>
        <w:t>，不符合题意；</w:t>
      </w:r>
    </w:p>
    <w:p w:rsidR="000235C1" w:rsidRDefault="000235C1" w:rsidP="000235C1">
      <w:pPr>
        <w:spacing w:line="360" w:lineRule="auto"/>
        <w:jc w:val="left"/>
        <w:rPr>
          <w:bCs/>
          <w:color w:val="FF0000"/>
        </w:rPr>
      </w:pPr>
      <w:r>
        <w:rPr>
          <w:bCs/>
          <w:color w:val="FF0000"/>
        </w:rPr>
        <w:t>C</w:t>
      </w:r>
      <w:r>
        <w:rPr>
          <w:bCs/>
          <w:color w:val="FF0000"/>
        </w:rPr>
        <w:t>．若变阻器断路，则电路为断路，两表均无示数，不符合题意；</w:t>
      </w:r>
    </w:p>
    <w:p w:rsidR="000235C1" w:rsidRDefault="000235C1" w:rsidP="000235C1">
      <w:pPr>
        <w:spacing w:line="360" w:lineRule="auto"/>
        <w:jc w:val="left"/>
        <w:rPr>
          <w:bCs/>
          <w:color w:val="FF0000"/>
        </w:rPr>
      </w:pPr>
      <w:r>
        <w:rPr>
          <w:bCs/>
          <w:color w:val="FF0000"/>
        </w:rPr>
        <w:t>D</w:t>
      </w:r>
      <w:r>
        <w:rPr>
          <w:bCs/>
          <w:color w:val="FF0000"/>
        </w:rPr>
        <w:t>．若电阻器短路，则两表均有示数，不符合题意。</w:t>
      </w:r>
    </w:p>
    <w:p w:rsidR="000235C1" w:rsidRDefault="000235C1" w:rsidP="000235C1">
      <w:pPr>
        <w:spacing w:line="360" w:lineRule="auto"/>
        <w:jc w:val="left"/>
        <w:rPr>
          <w:bCs/>
          <w:color w:val="FF0000"/>
        </w:rPr>
      </w:pPr>
      <w:r>
        <w:rPr>
          <w:bCs/>
          <w:color w:val="FF0000"/>
        </w:rPr>
        <w:t>故应选</w:t>
      </w:r>
      <w:r>
        <w:rPr>
          <w:bCs/>
          <w:color w:val="FF0000"/>
        </w:rPr>
        <w:t>A</w:t>
      </w:r>
      <w:r>
        <w:rPr>
          <w:bCs/>
          <w:color w:val="FF0000"/>
        </w:rPr>
        <w:t>。</w:t>
      </w:r>
    </w:p>
    <w:p w:rsidR="000235C1" w:rsidRDefault="000235C1" w:rsidP="000235C1">
      <w:pPr>
        <w:spacing w:line="360" w:lineRule="auto"/>
        <w:jc w:val="left"/>
        <w:rPr>
          <w:bCs/>
          <w:color w:val="FF0000"/>
        </w:rPr>
      </w:pPr>
      <w:r>
        <w:rPr>
          <w:bCs/>
          <w:color w:val="FF0000"/>
        </w:rPr>
        <w:t>（</w:t>
      </w:r>
      <w:r>
        <w:rPr>
          <w:bCs/>
          <w:color w:val="FF0000"/>
        </w:rPr>
        <w:t>2</w:t>
      </w:r>
      <w:r>
        <w:rPr>
          <w:bCs/>
          <w:color w:val="FF0000"/>
        </w:rPr>
        <w:t>）灯在额定电压下正常发光，电压表示数为</w:t>
      </w:r>
      <w:r>
        <w:rPr>
          <w:bCs/>
          <w:color w:val="FF0000"/>
        </w:rPr>
        <w:t>2.0V</w:t>
      </w:r>
      <w:r>
        <w:rPr>
          <w:bCs/>
          <w:color w:val="FF0000"/>
        </w:rPr>
        <w:t>，小于灯的额定电压</w:t>
      </w:r>
      <w:r>
        <w:rPr>
          <w:bCs/>
          <w:color w:val="FF0000"/>
        </w:rPr>
        <w:t>2.5V</w:t>
      </w:r>
      <w:r>
        <w:rPr>
          <w:bCs/>
          <w:color w:val="FF0000"/>
        </w:rPr>
        <w:t>，应增大灯的电压，根据串联电路电压的规律，应减小变阻器的电压，由分压原理，应减小变阻器连入电路中的电阻大小，故滑片向</w:t>
      </w:r>
      <w:r>
        <w:rPr>
          <w:bCs/>
          <w:i/>
          <w:color w:val="FF0000"/>
        </w:rPr>
        <w:t>A</w:t>
      </w:r>
      <w:r>
        <w:rPr>
          <w:bCs/>
          <w:color w:val="FF0000"/>
        </w:rPr>
        <w:t>移动，直到电压表示数为额定电压</w:t>
      </w:r>
      <w:r>
        <w:rPr>
          <w:bCs/>
          <w:color w:val="FF0000"/>
        </w:rPr>
        <w:t>2.5V</w:t>
      </w:r>
      <w:r>
        <w:rPr>
          <w:bCs/>
          <w:color w:val="FF0000"/>
        </w:rPr>
        <w:t>，即可求出小灯泡的额定功率；因电压表与灯并联，电压表测量的灯的电压是准确的，根据并联电路电流的规律，电流表的示数大于实验通过的灯的电流，根据</w:t>
      </w:r>
      <w:r>
        <w:rPr>
          <w:bCs/>
          <w:i/>
          <w:color w:val="FF0000"/>
        </w:rPr>
        <w:t>P</w:t>
      </w:r>
      <w:r>
        <w:rPr>
          <w:bCs/>
          <w:color w:val="FF0000"/>
        </w:rPr>
        <w:t>=</w:t>
      </w:r>
      <w:r>
        <w:rPr>
          <w:bCs/>
          <w:i/>
          <w:color w:val="FF0000"/>
        </w:rPr>
        <w:t>UI</w:t>
      </w:r>
      <w:r>
        <w:rPr>
          <w:bCs/>
          <w:color w:val="FF0000"/>
        </w:rPr>
        <w:t>，所测小灯泡的额定功率偏大；</w:t>
      </w:r>
    </w:p>
    <w:p w:rsidR="000235C1" w:rsidRDefault="000235C1" w:rsidP="000235C1">
      <w:pPr>
        <w:spacing w:line="360" w:lineRule="auto"/>
        <w:jc w:val="left"/>
        <w:rPr>
          <w:bCs/>
        </w:rPr>
      </w:pPr>
      <w:r>
        <w:rPr>
          <w:bCs/>
          <w:color w:val="FF0000"/>
        </w:rPr>
        <w:t>（</w:t>
      </w:r>
      <w:r>
        <w:rPr>
          <w:bCs/>
          <w:color w:val="FF0000"/>
        </w:rPr>
        <w:t>3</w:t>
      </w:r>
      <w:r>
        <w:rPr>
          <w:bCs/>
          <w:color w:val="FF0000"/>
        </w:rPr>
        <w:t>）若将开关置于</w:t>
      </w:r>
      <w:r>
        <w:rPr>
          <w:bCs/>
          <w:color w:val="FF0000"/>
        </w:rPr>
        <w:t>b</w:t>
      </w:r>
      <w:r>
        <w:rPr>
          <w:bCs/>
          <w:color w:val="FF0000"/>
        </w:rPr>
        <w:t>处，通过移动滑片可使灯的电压为</w:t>
      </w:r>
      <w:r>
        <w:rPr>
          <w:bCs/>
          <w:color w:val="FF0000"/>
        </w:rPr>
        <w:t>2.5V</w:t>
      </w:r>
      <w:r>
        <w:rPr>
          <w:bCs/>
          <w:color w:val="FF0000"/>
        </w:rPr>
        <w:t>，此时电压表的下端与电源正极连接，即电流从电压表下端流入，电压表下端与其正接线柱相连；将开关置于</w:t>
      </w:r>
      <w:r>
        <w:rPr>
          <w:bCs/>
          <w:i/>
          <w:color w:val="FF0000"/>
        </w:rPr>
        <w:t>a</w:t>
      </w:r>
      <w:r>
        <w:rPr>
          <w:bCs/>
          <w:color w:val="FF0000"/>
        </w:rPr>
        <w:t>处时，电流从电压表上端流入了，即从其负接线柱流入了，故不能测量出电压大小，故按乙图所示的电路来测量该小灯泡的额定功率，此方案不可行。</w:t>
      </w:r>
    </w:p>
    <w:p w:rsidR="000235C1" w:rsidRDefault="000235C1" w:rsidP="000235C1">
      <w:pPr>
        <w:spacing w:line="360" w:lineRule="auto"/>
        <w:jc w:val="left"/>
        <w:rPr>
          <w:bCs/>
        </w:rPr>
      </w:pPr>
      <w:r>
        <w:rPr>
          <w:bCs/>
        </w:rPr>
        <w:t>27</w:t>
      </w:r>
      <w:r>
        <w:rPr>
          <w:bCs/>
        </w:rPr>
        <w:t>．（</w:t>
      </w:r>
      <w:r>
        <w:rPr>
          <w:bCs/>
        </w:rPr>
        <w:t>2020·</w:t>
      </w:r>
      <w:r>
        <w:rPr>
          <w:bCs/>
        </w:rPr>
        <w:t>安徽九年级其他模拟）小红同学在</w:t>
      </w:r>
      <w:r>
        <w:rPr>
          <w:bCs/>
        </w:rPr>
        <w:t>“</w:t>
      </w:r>
      <w:r>
        <w:rPr>
          <w:bCs/>
        </w:rPr>
        <w:t>测量小打泡电功率</w:t>
      </w:r>
      <w:r>
        <w:rPr>
          <w:bCs/>
        </w:rPr>
        <w:t>”</w:t>
      </w:r>
      <w:r>
        <w:rPr>
          <w:bCs/>
        </w:rPr>
        <w:t>的实验中，选取定电压为</w:t>
      </w:r>
      <w:r>
        <w:rPr>
          <w:bCs/>
        </w:rPr>
        <w:t>2.5V</w:t>
      </w:r>
      <w:r>
        <w:rPr>
          <w:bCs/>
        </w:rPr>
        <w:t>的小灯泡、电压恒为</w:t>
      </w:r>
      <w:r>
        <w:rPr>
          <w:bCs/>
        </w:rPr>
        <w:t>3</w:t>
      </w:r>
      <w:r>
        <w:rPr>
          <w:bCs/>
          <w:iCs/>
        </w:rPr>
        <w:t>V</w:t>
      </w:r>
      <w:r>
        <w:rPr>
          <w:bCs/>
        </w:rPr>
        <w:t>的电源，电流表，电压表，开关、导线若干，另有三种现格的滑动变阻器可供选择：</w:t>
      </w:r>
      <w:r>
        <w:rPr>
          <w:bCs/>
        </w:rPr>
        <w:t>R</w:t>
      </w:r>
      <w:r>
        <w:rPr>
          <w:bCs/>
          <w:vertAlign w:val="subscript"/>
        </w:rPr>
        <w:t>1</w:t>
      </w:r>
      <w:r>
        <w:rPr>
          <w:bCs/>
        </w:rPr>
        <w:t>（</w:t>
      </w:r>
      <w:r>
        <w:rPr>
          <w:bCs/>
        </w:rPr>
        <w:t>10Ω 1A</w:t>
      </w:r>
      <w:r>
        <w:rPr>
          <w:bCs/>
        </w:rPr>
        <w:t>）、</w:t>
      </w:r>
      <w:r>
        <w:rPr>
          <w:bCs/>
        </w:rPr>
        <w:t>R</w:t>
      </w:r>
      <w:r>
        <w:rPr>
          <w:bCs/>
          <w:vertAlign w:val="subscript"/>
        </w:rPr>
        <w:t>2</w:t>
      </w:r>
      <w:r>
        <w:rPr>
          <w:bCs/>
        </w:rPr>
        <w:t>（</w:t>
      </w:r>
      <w:r>
        <w:rPr>
          <w:bCs/>
        </w:rPr>
        <w:t>20Ω 0.5A</w:t>
      </w:r>
      <w:r>
        <w:rPr>
          <w:bCs/>
        </w:rPr>
        <w:t>），</w:t>
      </w:r>
      <w:r>
        <w:rPr>
          <w:bCs/>
        </w:rPr>
        <w:t>R</w:t>
      </w:r>
      <w:r>
        <w:rPr>
          <w:bCs/>
          <w:vertAlign w:val="subscript"/>
        </w:rPr>
        <w:t>3</w:t>
      </w:r>
      <w:r>
        <w:rPr>
          <w:bCs/>
        </w:rPr>
        <w:t>（</w:t>
      </w:r>
      <w:r>
        <w:rPr>
          <w:bCs/>
        </w:rPr>
        <w:t>50Ω 0.2A</w:t>
      </w:r>
      <w:r>
        <w:rPr>
          <w:bCs/>
        </w:rPr>
        <w:t>）。按如图甲的电路图进行实验</w:t>
      </w:r>
    </w:p>
    <w:p w:rsidR="000235C1" w:rsidRDefault="000235C1" w:rsidP="000235C1">
      <w:pPr>
        <w:spacing w:line="360" w:lineRule="auto"/>
        <w:jc w:val="left"/>
        <w:textAlignment w:val="center"/>
        <w:rPr>
          <w:bCs/>
        </w:rPr>
      </w:pPr>
      <w:r>
        <w:rPr>
          <w:bCs/>
          <w:noProof/>
        </w:rPr>
        <w:lastRenderedPageBreak/>
        <w:drawing>
          <wp:inline distT="0" distB="0" distL="0" distR="0">
            <wp:extent cx="4284980" cy="1243965"/>
            <wp:effectExtent l="0" t="0" r="1270" b="0"/>
            <wp:docPr id="116"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00917313"/>
                    <pic:cNvPicPr>
                      <a:picLocks noChangeArrowheads="1"/>
                    </pic:cNvPicPr>
                  </pic:nvPicPr>
                  <pic:blipFill>
                    <a:blip r:embed="rId290">
                      <a:lum bright="-60000" contrast="78000"/>
                      <a:extLst>
                        <a:ext uri="{28A0092B-C50C-407E-A947-70E740481C1C}">
                          <a14:useLocalDpi xmlns:a14="http://schemas.microsoft.com/office/drawing/2010/main" val="0"/>
                        </a:ext>
                      </a:extLst>
                    </a:blip>
                    <a:srcRect/>
                    <a:stretch>
                      <a:fillRect/>
                    </a:stretch>
                  </pic:blipFill>
                  <pic:spPr bwMode="auto">
                    <a:xfrm>
                      <a:off x="0" y="0"/>
                      <a:ext cx="4284980" cy="1243965"/>
                    </a:xfrm>
                    <a:prstGeom prst="rect">
                      <a:avLst/>
                    </a:prstGeom>
                    <a:noFill/>
                    <a:ln>
                      <a:noFill/>
                    </a:ln>
                    <a:effectLst/>
                  </pic:spPr>
                </pic:pic>
              </a:graphicData>
            </a:graphic>
          </wp:inline>
        </w:drawing>
      </w:r>
    </w:p>
    <w:p w:rsidR="000235C1" w:rsidRDefault="000235C1" w:rsidP="000235C1">
      <w:pPr>
        <w:spacing w:line="360" w:lineRule="auto"/>
        <w:jc w:val="left"/>
        <w:rPr>
          <w:bCs/>
        </w:rPr>
      </w:pPr>
      <w:r>
        <w:rPr>
          <w:bCs/>
        </w:rPr>
        <w:t>（</w:t>
      </w:r>
      <w:r>
        <w:rPr>
          <w:bCs/>
        </w:rPr>
        <w:t>1</w:t>
      </w:r>
      <w:r>
        <w:rPr>
          <w:bCs/>
        </w:rPr>
        <w:t>）请将乙图中的实物电路连接完整</w:t>
      </w:r>
      <w:r>
        <w:rPr>
          <w:bCs/>
        </w:rPr>
        <w:t xml:space="preserve">________ </w:t>
      </w:r>
      <w:r>
        <w:rPr>
          <w:bCs/>
        </w:rPr>
        <w:t>（要求：滑动变阻器的滑片向左移动时小灯变亮）。</w:t>
      </w:r>
    </w:p>
    <w:p w:rsidR="000235C1" w:rsidRDefault="000235C1" w:rsidP="000235C1">
      <w:pPr>
        <w:spacing w:line="360" w:lineRule="auto"/>
        <w:jc w:val="left"/>
        <w:rPr>
          <w:bCs/>
        </w:rPr>
      </w:pPr>
      <w:r>
        <w:rPr>
          <w:bCs/>
        </w:rPr>
        <w:t>（</w:t>
      </w:r>
      <w:r>
        <w:rPr>
          <w:bCs/>
        </w:rPr>
        <w:t>2</w:t>
      </w:r>
      <w:r>
        <w:rPr>
          <w:bCs/>
        </w:rPr>
        <w:t>）闭合开关，调节滑片的位置，当小灯泡两端电压为</w:t>
      </w:r>
      <w:r>
        <w:rPr>
          <w:bCs/>
        </w:rPr>
        <w:t>2.5V</w:t>
      </w:r>
      <w:r>
        <w:rPr>
          <w:bCs/>
        </w:rPr>
        <w:t>时，电流表的示数如图丙所示，小灯泡的额定功率为</w:t>
      </w:r>
      <w:r>
        <w:rPr>
          <w:bCs/>
        </w:rPr>
        <w:t>______</w:t>
      </w:r>
      <w:r>
        <w:rPr>
          <w:bCs/>
          <w:iCs/>
        </w:rPr>
        <w:t>W</w:t>
      </w:r>
      <w:r>
        <w:rPr>
          <w:bCs/>
        </w:rPr>
        <w:t>。</w:t>
      </w:r>
    </w:p>
    <w:p w:rsidR="000235C1" w:rsidRDefault="000235C1" w:rsidP="000235C1">
      <w:pPr>
        <w:spacing w:line="360" w:lineRule="auto"/>
        <w:jc w:val="left"/>
        <w:rPr>
          <w:bCs/>
        </w:rPr>
      </w:pPr>
      <w:r>
        <w:rPr>
          <w:bCs/>
        </w:rPr>
        <w:t>（</w:t>
      </w:r>
      <w:r>
        <w:rPr>
          <w:bCs/>
        </w:rPr>
        <w:t>3</w:t>
      </w:r>
      <w:r>
        <w:rPr>
          <w:bCs/>
        </w:rPr>
        <w:t>）下表是小红四次实验的数据，根据数据可知，小灯泡的实际功率随</w:t>
      </w:r>
      <w:r>
        <w:rPr>
          <w:bCs/>
        </w:rPr>
        <w:t>______</w:t>
      </w:r>
      <w:r>
        <w:rPr>
          <w:bCs/>
        </w:rPr>
        <w:t>而改变。</w:t>
      </w:r>
    </w:p>
    <w:p w:rsidR="000235C1" w:rsidRDefault="000235C1" w:rsidP="000235C1">
      <w:pPr>
        <w:spacing w:line="360" w:lineRule="auto"/>
        <w:jc w:val="left"/>
        <w:textAlignment w:val="center"/>
        <w:rPr>
          <w:bCs/>
        </w:rPr>
      </w:pPr>
      <w:r>
        <w:rPr>
          <w:bCs/>
          <w:noProof/>
        </w:rPr>
        <w:drawing>
          <wp:inline distT="0" distB="0" distL="0" distR="0">
            <wp:extent cx="2062480" cy="1595120"/>
            <wp:effectExtent l="0" t="0" r="0" b="508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38795534"/>
                    <pic:cNvPicPr>
                      <a:picLocks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062480" cy="1595120"/>
                    </a:xfrm>
                    <a:prstGeom prst="rect">
                      <a:avLst/>
                    </a:prstGeom>
                    <a:noFill/>
                    <a:ln>
                      <a:noFill/>
                    </a:ln>
                  </pic:spPr>
                </pic:pic>
              </a:graphicData>
            </a:graphic>
          </wp:inline>
        </w:drawing>
      </w:r>
    </w:p>
    <w:p w:rsidR="000235C1" w:rsidRDefault="000235C1" w:rsidP="000235C1">
      <w:pPr>
        <w:spacing w:line="360" w:lineRule="auto"/>
        <w:jc w:val="left"/>
        <w:rPr>
          <w:bCs/>
        </w:rPr>
      </w:pPr>
      <w:r>
        <w:rPr>
          <w:bCs/>
        </w:rPr>
        <w:t>（</w:t>
      </w:r>
      <w:r>
        <w:rPr>
          <w:bCs/>
        </w:rPr>
        <w:t>4</w:t>
      </w:r>
      <w:r>
        <w:rPr>
          <w:bCs/>
        </w:rPr>
        <w:t>）请你分析表中的实验数据，判断小红在实验中选用的滑动变阻器是</w:t>
      </w:r>
      <w:r>
        <w:rPr>
          <w:bCs/>
        </w:rPr>
        <w:t>______</w:t>
      </w:r>
      <w:r>
        <w:rPr>
          <w:bCs/>
        </w:rPr>
        <w:t>（选填</w:t>
      </w:r>
      <w:r>
        <w:rPr>
          <w:bCs/>
        </w:rPr>
        <w:t>“R</w:t>
      </w:r>
      <w:r>
        <w:rPr>
          <w:bCs/>
          <w:vertAlign w:val="subscript"/>
        </w:rPr>
        <w:t>1</w:t>
      </w:r>
      <w:r>
        <w:rPr>
          <w:bCs/>
        </w:rPr>
        <w:t>“</w:t>
      </w:r>
      <w:r>
        <w:rPr>
          <w:bCs/>
        </w:rPr>
        <w:t>、</w:t>
      </w:r>
      <w:r>
        <w:rPr>
          <w:bCs/>
        </w:rPr>
        <w:t>“R</w:t>
      </w:r>
      <w:r>
        <w:rPr>
          <w:bCs/>
          <w:vertAlign w:val="subscript"/>
        </w:rPr>
        <w:t>2</w:t>
      </w:r>
      <w:r>
        <w:rPr>
          <w:bCs/>
        </w:rPr>
        <w:t>”</w:t>
      </w:r>
      <w:r>
        <w:rPr>
          <w:bCs/>
        </w:rPr>
        <w:t>或</w:t>
      </w:r>
      <w:r>
        <w:rPr>
          <w:bCs/>
        </w:rPr>
        <w:t>“R</w:t>
      </w:r>
      <w:r>
        <w:rPr>
          <w:bCs/>
          <w:vertAlign w:val="subscript"/>
        </w:rPr>
        <w:t>3</w:t>
      </w:r>
      <w:r>
        <w:rPr>
          <w:bCs/>
        </w:rPr>
        <w:t>”</w:t>
      </w:r>
      <w:r>
        <w:rPr>
          <w:bCs/>
        </w:rPr>
        <w:t>）。</w:t>
      </w:r>
    </w:p>
    <w:p w:rsidR="000235C1" w:rsidRDefault="000235C1" w:rsidP="000235C1">
      <w:pPr>
        <w:spacing w:line="360" w:lineRule="auto"/>
        <w:jc w:val="left"/>
        <w:rPr>
          <w:bCs/>
          <w:color w:val="FF0000"/>
        </w:rPr>
      </w:pPr>
      <w:r>
        <w:rPr>
          <w:bCs/>
          <w:color w:val="FF0000"/>
        </w:rPr>
        <w:t>【答案】</w:t>
      </w:r>
      <w:r>
        <w:rPr>
          <w:bCs/>
          <w:color w:val="FF0000"/>
        </w:rPr>
        <w:t xml:space="preserve">  </w:t>
      </w:r>
      <w:r>
        <w:rPr>
          <w:bCs/>
          <w:color w:val="FF0000"/>
        </w:rPr>
        <w:t>见解析所示</w:t>
      </w:r>
      <w:r>
        <w:rPr>
          <w:bCs/>
          <w:color w:val="FF0000"/>
        </w:rPr>
        <w:t xml:space="preserve">  0.7  </w:t>
      </w:r>
      <w:r>
        <w:rPr>
          <w:bCs/>
          <w:color w:val="FF0000"/>
        </w:rPr>
        <w:t>实际电压</w:t>
      </w:r>
      <w:r>
        <w:rPr>
          <w:bCs/>
          <w:color w:val="FF0000"/>
        </w:rPr>
        <w:t xml:space="preserve">  R</w:t>
      </w:r>
      <w:r>
        <w:rPr>
          <w:bCs/>
          <w:color w:val="FF0000"/>
          <w:vertAlign w:val="subscript"/>
        </w:rPr>
        <w:t>2</w:t>
      </w:r>
    </w:p>
    <w:p w:rsidR="000235C1" w:rsidRDefault="000235C1" w:rsidP="000235C1">
      <w:pPr>
        <w:spacing w:line="360" w:lineRule="auto"/>
        <w:jc w:val="left"/>
        <w:textAlignment w:val="center"/>
        <w:rPr>
          <w:bCs/>
          <w:color w:val="FF0000"/>
        </w:rPr>
      </w:pPr>
      <w:r>
        <w:rPr>
          <w:bCs/>
          <w:color w:val="FF0000"/>
        </w:rPr>
        <w:t>【解析】（</w:t>
      </w:r>
      <w:r>
        <w:rPr>
          <w:bCs/>
          <w:color w:val="FF0000"/>
        </w:rPr>
        <w:t>1</w:t>
      </w:r>
      <w:r>
        <w:rPr>
          <w:bCs/>
          <w:color w:val="FF0000"/>
        </w:rPr>
        <w:t>）因为滑动变阻器的滑片向左移动时小灯变亮，即电路电流变大，滑动变阻器接入电路的电阻变小，所以应将滑片滑片以左电阻丝连入电路中，并且与灯串联，如下所示：</w:t>
      </w:r>
    </w:p>
    <w:p w:rsidR="000235C1" w:rsidRDefault="000235C1" w:rsidP="000235C1">
      <w:pPr>
        <w:spacing w:line="360" w:lineRule="auto"/>
        <w:jc w:val="left"/>
        <w:textAlignment w:val="center"/>
        <w:rPr>
          <w:bCs/>
          <w:color w:val="FF0000"/>
        </w:rPr>
      </w:pPr>
      <w:r>
        <w:rPr>
          <w:bCs/>
          <w:noProof/>
          <w:color w:val="FF0000"/>
        </w:rPr>
        <w:drawing>
          <wp:inline distT="0" distB="0" distL="0" distR="0">
            <wp:extent cx="1849755" cy="1286510"/>
            <wp:effectExtent l="0" t="0" r="0" b="8890"/>
            <wp:docPr id="11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06796813"/>
                    <pic:cNvPicPr>
                      <a:picLocks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849755" cy="128651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w:t>
      </w:r>
      <w:r>
        <w:rPr>
          <w:bCs/>
          <w:color w:val="FF0000"/>
        </w:rPr>
        <w:t>2</w:t>
      </w:r>
      <w:r>
        <w:rPr>
          <w:bCs/>
          <w:color w:val="FF0000"/>
        </w:rPr>
        <w:t>）由图乙知道，电流表的量程是</w:t>
      </w:r>
      <w:r>
        <w:rPr>
          <w:bCs/>
          <w:color w:val="FF0000"/>
        </w:rPr>
        <w:t>0</w:t>
      </w:r>
      <w:r>
        <w:rPr>
          <w:bCs/>
          <w:color w:val="FF0000"/>
        </w:rPr>
        <w:t>～</w:t>
      </w:r>
      <w:r>
        <w:rPr>
          <w:bCs/>
          <w:color w:val="FF0000"/>
        </w:rPr>
        <w:t>0.6A</w:t>
      </w:r>
      <w:r>
        <w:rPr>
          <w:bCs/>
          <w:color w:val="FF0000"/>
        </w:rPr>
        <w:t>，分度值是</w:t>
      </w:r>
      <w:r>
        <w:rPr>
          <w:bCs/>
          <w:color w:val="FF0000"/>
        </w:rPr>
        <w:t>0.02A</w:t>
      </w:r>
      <w:r>
        <w:rPr>
          <w:bCs/>
          <w:color w:val="FF0000"/>
        </w:rPr>
        <w:t>，故电流表的示数是</w:t>
      </w:r>
      <w:r>
        <w:rPr>
          <w:bCs/>
          <w:color w:val="FF0000"/>
        </w:rPr>
        <w:t>0.28A</w:t>
      </w:r>
      <w:r>
        <w:rPr>
          <w:bCs/>
          <w:color w:val="FF0000"/>
        </w:rPr>
        <w:t>，所以，小灯泡的额定功率是</w:t>
      </w:r>
    </w:p>
    <w:p w:rsidR="000235C1" w:rsidRDefault="000235C1" w:rsidP="000235C1">
      <w:pPr>
        <w:spacing w:line="360" w:lineRule="auto"/>
        <w:jc w:val="center"/>
        <w:textAlignment w:val="center"/>
        <w:rPr>
          <w:bCs/>
          <w:color w:val="FF0000"/>
        </w:rPr>
      </w:pPr>
      <w:r>
        <w:rPr>
          <w:bCs/>
          <w:i/>
          <w:color w:val="FF0000"/>
        </w:rPr>
        <w:t>P=UI=</w:t>
      </w:r>
      <w:r>
        <w:rPr>
          <w:bCs/>
          <w:color w:val="FF0000"/>
        </w:rPr>
        <w:t>2.5V×0.28A=0.7W</w:t>
      </w:r>
    </w:p>
    <w:p w:rsidR="000235C1" w:rsidRDefault="000235C1" w:rsidP="000235C1">
      <w:pPr>
        <w:spacing w:line="360" w:lineRule="auto"/>
        <w:jc w:val="left"/>
        <w:textAlignment w:val="center"/>
        <w:rPr>
          <w:bCs/>
          <w:color w:val="FF0000"/>
        </w:rPr>
      </w:pPr>
      <w:r>
        <w:rPr>
          <w:bCs/>
          <w:color w:val="FF0000"/>
        </w:rPr>
        <w:t>（</w:t>
      </w:r>
      <w:r>
        <w:rPr>
          <w:bCs/>
          <w:color w:val="FF0000"/>
        </w:rPr>
        <w:t>3</w:t>
      </w:r>
      <w:r>
        <w:rPr>
          <w:bCs/>
          <w:color w:val="FF0000"/>
        </w:rPr>
        <w:t>）分析表格中的数据知道，小灯泡的实际功率随实际电压的变化而改变，且小灯泡的实</w:t>
      </w:r>
      <w:r>
        <w:rPr>
          <w:bCs/>
          <w:color w:val="FF0000"/>
        </w:rPr>
        <w:lastRenderedPageBreak/>
        <w:t>际功率随实际电压的增大而增大；</w:t>
      </w:r>
    </w:p>
    <w:p w:rsidR="000235C1" w:rsidRDefault="000235C1" w:rsidP="000235C1">
      <w:pPr>
        <w:spacing w:line="360" w:lineRule="auto"/>
        <w:jc w:val="left"/>
        <w:textAlignment w:val="center"/>
        <w:rPr>
          <w:bCs/>
          <w:color w:val="FF0000"/>
        </w:rPr>
      </w:pPr>
      <w:r>
        <w:rPr>
          <w:bCs/>
          <w:color w:val="FF0000"/>
        </w:rPr>
        <w:t>（</w:t>
      </w:r>
      <w:r>
        <w:rPr>
          <w:bCs/>
          <w:color w:val="FF0000"/>
        </w:rPr>
        <w:t>4</w:t>
      </w:r>
      <w:r>
        <w:rPr>
          <w:bCs/>
          <w:color w:val="FF0000"/>
        </w:rPr>
        <w:t>）由表格中的数据知道，测第</w:t>
      </w:r>
      <w:r>
        <w:rPr>
          <w:bCs/>
          <w:color w:val="FF0000"/>
        </w:rPr>
        <w:t>4</w:t>
      </w:r>
      <w:r>
        <w:rPr>
          <w:bCs/>
          <w:color w:val="FF0000"/>
        </w:rPr>
        <w:t>组数据时，</w:t>
      </w:r>
      <w:r>
        <w:rPr>
          <w:bCs/>
          <w:i/>
          <w:color w:val="FF0000"/>
        </w:rPr>
        <w:t>U</w:t>
      </w:r>
      <w:r>
        <w:rPr>
          <w:bCs/>
          <w:color w:val="FF0000"/>
          <w:vertAlign w:val="subscript"/>
        </w:rPr>
        <w:t>1</w:t>
      </w:r>
      <w:r>
        <w:rPr>
          <w:bCs/>
          <w:color w:val="FF0000"/>
        </w:rPr>
        <w:t xml:space="preserve"> =0.5V</w:t>
      </w:r>
      <w:r>
        <w:rPr>
          <w:bCs/>
          <w:color w:val="FF0000"/>
        </w:rPr>
        <w:t>，</w:t>
      </w:r>
      <w:r>
        <w:rPr>
          <w:bCs/>
          <w:i/>
          <w:color w:val="FF0000"/>
        </w:rPr>
        <w:t>I</w:t>
      </w:r>
      <w:r>
        <w:rPr>
          <w:bCs/>
          <w:color w:val="FF0000"/>
          <w:vertAlign w:val="subscript"/>
        </w:rPr>
        <w:t>1</w:t>
      </w:r>
      <w:r>
        <w:rPr>
          <w:bCs/>
          <w:color w:val="FF0000"/>
        </w:rPr>
        <w:t xml:space="preserve"> =0.15A</w:t>
      </w:r>
      <w:r>
        <w:rPr>
          <w:bCs/>
          <w:color w:val="FF0000"/>
        </w:rPr>
        <w:t>，此时滑动变阻器两端电压是</w:t>
      </w:r>
    </w:p>
    <w:p w:rsidR="000235C1" w:rsidRDefault="000235C1" w:rsidP="000235C1">
      <w:pPr>
        <w:spacing w:line="360" w:lineRule="auto"/>
        <w:jc w:val="center"/>
        <w:textAlignment w:val="center"/>
        <w:rPr>
          <w:bCs/>
          <w:color w:val="FF0000"/>
        </w:rPr>
      </w:pPr>
      <w:r>
        <w:rPr>
          <w:bCs/>
          <w:i/>
          <w:color w:val="FF0000"/>
        </w:rPr>
        <w:t>U</w:t>
      </w:r>
      <w:r>
        <w:rPr>
          <w:bCs/>
          <w:color w:val="FF0000"/>
          <w:vertAlign w:val="subscript"/>
        </w:rPr>
        <w:t>滑</w:t>
      </w:r>
      <w:r>
        <w:rPr>
          <w:bCs/>
          <w:color w:val="FF0000"/>
        </w:rPr>
        <w:t xml:space="preserve"> =</w:t>
      </w:r>
      <w:r>
        <w:rPr>
          <w:bCs/>
          <w:i/>
          <w:color w:val="FF0000"/>
        </w:rPr>
        <w:t>U-U</w:t>
      </w:r>
      <w:r>
        <w:rPr>
          <w:bCs/>
          <w:color w:val="FF0000"/>
          <w:vertAlign w:val="subscript"/>
        </w:rPr>
        <w:t>1</w:t>
      </w:r>
      <w:r>
        <w:rPr>
          <w:bCs/>
          <w:color w:val="FF0000"/>
        </w:rPr>
        <w:t xml:space="preserve"> =3V-0.5V=2.5V</w:t>
      </w:r>
    </w:p>
    <w:p w:rsidR="000235C1" w:rsidRDefault="000235C1" w:rsidP="000235C1">
      <w:pPr>
        <w:spacing w:line="360" w:lineRule="auto"/>
        <w:jc w:val="left"/>
        <w:textAlignment w:val="center"/>
        <w:rPr>
          <w:bCs/>
          <w:color w:val="FF0000"/>
        </w:rPr>
      </w:pPr>
      <w:r>
        <w:rPr>
          <w:bCs/>
          <w:color w:val="FF0000"/>
        </w:rPr>
        <w:t>此时滑动变阻器接入电路的阻值是</w:t>
      </w:r>
    </w:p>
    <w:p w:rsidR="000235C1" w:rsidRDefault="000235C1" w:rsidP="000235C1">
      <w:pPr>
        <w:spacing w:line="360" w:lineRule="auto"/>
        <w:jc w:val="center"/>
        <w:textAlignment w:val="center"/>
        <w:rPr>
          <w:bCs/>
          <w:color w:val="FF0000"/>
        </w:rPr>
      </w:pPr>
      <w:r>
        <w:rPr>
          <w:bCs/>
          <w:i/>
          <w:color w:val="FF0000"/>
        </w:rPr>
        <w:t>R</w:t>
      </w:r>
      <w:r>
        <w:rPr>
          <w:bCs/>
          <w:color w:val="FF0000"/>
          <w:vertAlign w:val="subscript"/>
        </w:rPr>
        <w:t>滑</w:t>
      </w:r>
      <w:r>
        <w:rPr>
          <w:bCs/>
          <w:color w:val="FF0000"/>
        </w:rPr>
        <w:t>=</w:t>
      </w:r>
      <w:r>
        <w:rPr>
          <w:bCs/>
          <w:i/>
          <w:color w:val="FF0000"/>
        </w:rPr>
        <w:t>U</w:t>
      </w:r>
      <w:r>
        <w:rPr>
          <w:bCs/>
          <w:color w:val="FF0000"/>
          <w:vertAlign w:val="subscript"/>
        </w:rPr>
        <w:t>滑</w:t>
      </w:r>
      <w:r>
        <w:rPr>
          <w:bCs/>
          <w:color w:val="FF0000"/>
        </w:rPr>
        <w:t>/</w:t>
      </w:r>
      <w:r>
        <w:rPr>
          <w:bCs/>
          <w:i/>
          <w:color w:val="FF0000"/>
        </w:rPr>
        <w:t>I</w:t>
      </w:r>
      <w:r>
        <w:rPr>
          <w:bCs/>
          <w:color w:val="FF0000"/>
          <w:vertAlign w:val="subscript"/>
        </w:rPr>
        <w:t>1</w:t>
      </w:r>
      <w:r>
        <w:rPr>
          <w:bCs/>
          <w:color w:val="FF0000"/>
        </w:rPr>
        <w:t>=2.5V/0.16A=15.625Ω&gt;10Ω</w:t>
      </w:r>
    </w:p>
    <w:p w:rsidR="000235C1" w:rsidRDefault="000235C1" w:rsidP="000235C1">
      <w:pPr>
        <w:spacing w:line="360" w:lineRule="auto"/>
        <w:jc w:val="left"/>
        <w:textAlignment w:val="center"/>
        <w:rPr>
          <w:bCs/>
        </w:rPr>
      </w:pPr>
      <w:r>
        <w:rPr>
          <w:bCs/>
          <w:color w:val="FF0000"/>
        </w:rPr>
        <w:t>所以可选的滑动变阻器的规格应是</w:t>
      </w:r>
      <w:r>
        <w:rPr>
          <w:bCs/>
          <w:i/>
          <w:color w:val="FF0000"/>
        </w:rPr>
        <w:t>R</w:t>
      </w:r>
      <w:r>
        <w:rPr>
          <w:bCs/>
          <w:color w:val="FF0000"/>
          <w:vertAlign w:val="subscript"/>
        </w:rPr>
        <w:t xml:space="preserve">2 </w:t>
      </w:r>
      <w:r>
        <w:rPr>
          <w:bCs/>
          <w:color w:val="FF0000"/>
        </w:rPr>
        <w:t>（</w:t>
      </w:r>
      <w:r>
        <w:rPr>
          <w:bCs/>
          <w:color w:val="FF0000"/>
        </w:rPr>
        <w:t>20Ω 0.5A</w:t>
      </w:r>
      <w:r>
        <w:rPr>
          <w:bCs/>
          <w:color w:val="FF0000"/>
        </w:rPr>
        <w:t>），由于</w:t>
      </w:r>
      <w:r>
        <w:rPr>
          <w:bCs/>
          <w:i/>
          <w:color w:val="FF0000"/>
        </w:rPr>
        <w:t>R</w:t>
      </w:r>
      <w:r>
        <w:rPr>
          <w:bCs/>
          <w:color w:val="FF0000"/>
          <w:vertAlign w:val="subscript"/>
        </w:rPr>
        <w:t>3</w:t>
      </w:r>
      <w:r>
        <w:rPr>
          <w:bCs/>
          <w:color w:val="FF0000"/>
        </w:rPr>
        <w:t xml:space="preserve"> </w:t>
      </w:r>
      <w:r>
        <w:rPr>
          <w:bCs/>
          <w:color w:val="FF0000"/>
        </w:rPr>
        <w:t>（</w:t>
      </w:r>
      <w:r>
        <w:rPr>
          <w:bCs/>
          <w:color w:val="FF0000"/>
        </w:rPr>
        <w:t>50Ω0.2A</w:t>
      </w:r>
      <w:r>
        <w:rPr>
          <w:bCs/>
          <w:color w:val="FF0000"/>
        </w:rPr>
        <w:t>）单位长度的电阻较大，不易调节电压值，故也不适合。</w:t>
      </w:r>
    </w:p>
    <w:p w:rsidR="000235C1" w:rsidRDefault="000235C1" w:rsidP="000235C1">
      <w:pPr>
        <w:spacing w:line="360" w:lineRule="auto"/>
        <w:jc w:val="left"/>
        <w:textAlignment w:val="center"/>
        <w:rPr>
          <w:bCs/>
        </w:rPr>
      </w:pPr>
      <w:r>
        <w:rPr>
          <w:bCs/>
        </w:rPr>
        <w:t>28</w:t>
      </w:r>
      <w:r>
        <w:rPr>
          <w:bCs/>
        </w:rPr>
        <w:t>．（</w:t>
      </w:r>
      <w:r>
        <w:rPr>
          <w:bCs/>
        </w:rPr>
        <w:t>2020·</w:t>
      </w:r>
      <w:r>
        <w:rPr>
          <w:bCs/>
        </w:rPr>
        <w:t>安徽九年级其他模拟）在</w:t>
      </w:r>
      <w:r>
        <w:rPr>
          <w:bCs/>
        </w:rPr>
        <w:t>“</w:t>
      </w:r>
      <w:r>
        <w:rPr>
          <w:bCs/>
        </w:rPr>
        <w:t>测量小灯泡额定功率</w:t>
      </w:r>
      <w:r>
        <w:rPr>
          <w:bCs/>
        </w:rPr>
        <w:t>”</w:t>
      </w:r>
      <w:r>
        <w:rPr>
          <w:bCs/>
        </w:rPr>
        <w:t>的实验中，小灯泡的额定电压为</w:t>
      </w:r>
      <w:r>
        <w:rPr>
          <w:bCs/>
        </w:rPr>
        <w:t>2.5V</w:t>
      </w:r>
      <w:r>
        <w:rPr>
          <w:bCs/>
        </w:rPr>
        <w:t>．</w:t>
      </w:r>
    </w:p>
    <w:p w:rsidR="000235C1" w:rsidRDefault="000235C1" w:rsidP="000235C1">
      <w:pPr>
        <w:spacing w:line="360" w:lineRule="auto"/>
        <w:jc w:val="left"/>
        <w:textAlignment w:val="center"/>
        <w:rPr>
          <w:bCs/>
        </w:rPr>
      </w:pPr>
      <w:r>
        <w:rPr>
          <w:bCs/>
          <w:noProof/>
        </w:rPr>
        <w:drawing>
          <wp:inline distT="0" distB="0" distL="0" distR="0">
            <wp:extent cx="4210685" cy="1137920"/>
            <wp:effectExtent l="0" t="0" r="0" b="5080"/>
            <wp:docPr id="113" name="图片 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6874688" descr="figure"/>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210685" cy="113792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w:t>
      </w:r>
      <w:r>
        <w:rPr>
          <w:bCs/>
        </w:rPr>
        <w:t>1</w:t>
      </w:r>
      <w:r>
        <w:rPr>
          <w:bCs/>
        </w:rPr>
        <w:t>）将甲图中电路连接完整</w:t>
      </w:r>
      <w:r>
        <w:rPr>
          <w:bCs/>
        </w:rPr>
        <w:t>_________</w:t>
      </w:r>
      <w:r>
        <w:rPr>
          <w:bCs/>
        </w:rPr>
        <w:t>。（要求：滑动变阻器滑片</w:t>
      </w:r>
      <w:r>
        <w:rPr>
          <w:bCs/>
        </w:rPr>
        <w:t>P</w:t>
      </w:r>
      <w:r>
        <w:rPr>
          <w:bCs/>
        </w:rPr>
        <w:t>向右移灯泡变亮）</w:t>
      </w:r>
    </w:p>
    <w:p w:rsidR="000235C1" w:rsidRDefault="000235C1" w:rsidP="000235C1">
      <w:pPr>
        <w:spacing w:line="360" w:lineRule="auto"/>
        <w:jc w:val="left"/>
        <w:textAlignment w:val="center"/>
        <w:rPr>
          <w:bCs/>
        </w:rPr>
      </w:pPr>
      <w:r>
        <w:rPr>
          <w:bCs/>
        </w:rPr>
        <w:t>（</w:t>
      </w:r>
      <w:r>
        <w:rPr>
          <w:bCs/>
        </w:rPr>
        <w:t>2</w:t>
      </w:r>
      <w:r>
        <w:rPr>
          <w:bCs/>
        </w:rPr>
        <w:t>）正确连接电路后，闭合开关</w:t>
      </w:r>
      <w:r>
        <w:rPr>
          <w:bCs/>
        </w:rPr>
        <w:t>S</w:t>
      </w:r>
      <w:r>
        <w:rPr>
          <w:bCs/>
        </w:rPr>
        <w:t>，移动滑片</w:t>
      </w:r>
      <w:r>
        <w:rPr>
          <w:bCs/>
        </w:rPr>
        <w:t>P</w:t>
      </w:r>
      <w:r>
        <w:rPr>
          <w:bCs/>
        </w:rPr>
        <w:t>，小张发现小灯泡始终不亮，电流表无示数，电压表示数始终为</w:t>
      </w:r>
      <w:r>
        <w:rPr>
          <w:bCs/>
        </w:rPr>
        <w:t>3V</w:t>
      </w:r>
      <w:r>
        <w:rPr>
          <w:bCs/>
        </w:rPr>
        <w:t>，则故障原因为</w:t>
      </w:r>
      <w:r>
        <w:rPr>
          <w:bCs/>
        </w:rPr>
        <w:t>_________________</w:t>
      </w:r>
      <w:r>
        <w:rPr>
          <w:bCs/>
        </w:rPr>
        <w:t>。</w:t>
      </w:r>
    </w:p>
    <w:p w:rsidR="000235C1" w:rsidRDefault="000235C1" w:rsidP="000235C1">
      <w:pPr>
        <w:spacing w:line="360" w:lineRule="auto"/>
        <w:jc w:val="left"/>
        <w:textAlignment w:val="center"/>
        <w:rPr>
          <w:bCs/>
        </w:rPr>
      </w:pPr>
      <w:r>
        <w:rPr>
          <w:bCs/>
        </w:rPr>
        <w:t>（</w:t>
      </w:r>
      <w:r>
        <w:rPr>
          <w:bCs/>
        </w:rPr>
        <w:t>3</w:t>
      </w:r>
      <w:r>
        <w:rPr>
          <w:bCs/>
        </w:rPr>
        <w:t>）电路故障排除后，闭合开关，移动滑片</w:t>
      </w:r>
      <w:r>
        <w:rPr>
          <w:bCs/>
        </w:rPr>
        <w:t>P</w:t>
      </w:r>
      <w:r>
        <w:rPr>
          <w:bCs/>
        </w:rPr>
        <w:t>，直到电压表示数为</w:t>
      </w:r>
      <w:r>
        <w:rPr>
          <w:bCs/>
        </w:rPr>
        <w:t>2.5V</w:t>
      </w:r>
      <w:r>
        <w:rPr>
          <w:bCs/>
        </w:rPr>
        <w:t>，此时电流表示数如图乙所示，则小灯泡的额定功率为</w:t>
      </w:r>
      <w:r>
        <w:rPr>
          <w:bCs/>
        </w:rPr>
        <w:t>_________W</w:t>
      </w:r>
      <w:r>
        <w:rPr>
          <w:bCs/>
        </w:rPr>
        <w:t>。</w:t>
      </w:r>
    </w:p>
    <w:p w:rsidR="000235C1" w:rsidRDefault="000235C1" w:rsidP="000235C1">
      <w:pPr>
        <w:spacing w:line="360" w:lineRule="auto"/>
        <w:jc w:val="left"/>
        <w:textAlignment w:val="center"/>
        <w:rPr>
          <w:bCs/>
        </w:rPr>
      </w:pPr>
      <w:r>
        <w:rPr>
          <w:bCs/>
        </w:rPr>
        <w:t>（</w:t>
      </w:r>
      <w:r>
        <w:rPr>
          <w:bCs/>
        </w:rPr>
        <w:t>4</w:t>
      </w:r>
      <w:r>
        <w:rPr>
          <w:bCs/>
        </w:rPr>
        <w:t>）小张设计了如图丙所示的电路也完成了该实验（电源电压不变，</w:t>
      </w:r>
      <w:r>
        <w:rPr>
          <w:bCs/>
        </w:rPr>
        <w:t>R</w:t>
      </w:r>
      <w:r>
        <w:rPr>
          <w:bCs/>
        </w:rPr>
        <w:t>阻值已知）</w:t>
      </w:r>
    </w:p>
    <w:p w:rsidR="000235C1" w:rsidRDefault="000235C1" w:rsidP="000235C1">
      <w:pPr>
        <w:spacing w:line="360" w:lineRule="auto"/>
        <w:jc w:val="left"/>
        <w:textAlignment w:val="center"/>
        <w:rPr>
          <w:bCs/>
        </w:rPr>
      </w:pPr>
      <w:r>
        <w:rPr>
          <w:bCs/>
        </w:rPr>
        <w:t>①</w:t>
      </w:r>
      <w:r>
        <w:rPr>
          <w:bCs/>
        </w:rPr>
        <w:t>闭合开关</w:t>
      </w:r>
      <w:r>
        <w:rPr>
          <w:bCs/>
        </w:rPr>
        <w:t>S</w:t>
      </w:r>
      <w:r>
        <w:rPr>
          <w:bCs/>
        </w:rPr>
        <w:t>和</w:t>
      </w:r>
      <w:r>
        <w:rPr>
          <w:bCs/>
        </w:rPr>
        <w:t>S</w:t>
      </w:r>
      <w:r>
        <w:rPr>
          <w:bCs/>
          <w:vertAlign w:val="subscript"/>
        </w:rPr>
        <w:t>1</w:t>
      </w:r>
      <w:r>
        <w:rPr>
          <w:bCs/>
        </w:rPr>
        <w:t>，，断开</w:t>
      </w:r>
      <w:r>
        <w:rPr>
          <w:bCs/>
        </w:rPr>
        <w:t>S</w:t>
      </w:r>
      <w:r>
        <w:rPr>
          <w:bCs/>
          <w:vertAlign w:val="subscript"/>
        </w:rPr>
        <w:t>2</w:t>
      </w:r>
      <w:r>
        <w:rPr>
          <w:bCs/>
        </w:rPr>
        <w:t>，并调节滑动变阻器使电压表示数为</w:t>
      </w:r>
      <w:r>
        <w:rPr>
          <w:bCs/>
        </w:rPr>
        <w:t>U</w:t>
      </w:r>
      <w:r>
        <w:rPr>
          <w:bCs/>
          <w:vertAlign w:val="subscript"/>
        </w:rPr>
        <w:t>额</w:t>
      </w:r>
      <w:r>
        <w:rPr>
          <w:bCs/>
        </w:rPr>
        <w:t>。</w:t>
      </w:r>
    </w:p>
    <w:p w:rsidR="000235C1" w:rsidRDefault="000235C1" w:rsidP="000235C1">
      <w:pPr>
        <w:spacing w:line="360" w:lineRule="auto"/>
        <w:jc w:val="left"/>
        <w:textAlignment w:val="center"/>
        <w:rPr>
          <w:bCs/>
        </w:rPr>
      </w:pPr>
      <w:r>
        <w:rPr>
          <w:bCs/>
        </w:rPr>
        <w:t>②</w:t>
      </w:r>
      <w:r>
        <w:rPr>
          <w:bCs/>
        </w:rPr>
        <w:t>团合开关</w:t>
      </w:r>
      <w:r>
        <w:rPr>
          <w:bCs/>
        </w:rPr>
        <w:t>S</w:t>
      </w:r>
      <w:r>
        <w:rPr>
          <w:bCs/>
        </w:rPr>
        <w:t>和</w:t>
      </w:r>
      <w:r>
        <w:rPr>
          <w:bCs/>
        </w:rPr>
        <w:t>S</w:t>
      </w:r>
      <w:r>
        <w:rPr>
          <w:bCs/>
          <w:vertAlign w:val="subscript"/>
        </w:rPr>
        <w:t>2</w:t>
      </w:r>
      <w:r>
        <w:rPr>
          <w:bCs/>
        </w:rPr>
        <w:t>，断开</w:t>
      </w:r>
      <w:r>
        <w:rPr>
          <w:bCs/>
        </w:rPr>
        <w:t>S</w:t>
      </w:r>
      <w:r>
        <w:rPr>
          <w:bCs/>
          <w:vertAlign w:val="subscript"/>
        </w:rPr>
        <w:t>1</w:t>
      </w:r>
      <w:r>
        <w:rPr>
          <w:bCs/>
        </w:rPr>
        <w:t>，滑动变阻器滑片</w:t>
      </w:r>
      <w:r>
        <w:rPr>
          <w:bCs/>
        </w:rPr>
        <w:t>P</w:t>
      </w:r>
      <w:r>
        <w:rPr>
          <w:bCs/>
        </w:rPr>
        <w:t>不动，读出此时电压表示数为</w:t>
      </w:r>
      <w:r>
        <w:rPr>
          <w:bCs/>
        </w:rPr>
        <w:t>U</w:t>
      </w:r>
      <w:r>
        <w:rPr>
          <w:bCs/>
        </w:rPr>
        <w:t>；则小灯泡额定功率的表达式灯</w:t>
      </w:r>
      <w:r>
        <w:rPr>
          <w:bCs/>
        </w:rPr>
        <w:t>P</w:t>
      </w:r>
      <w:r>
        <w:rPr>
          <w:bCs/>
          <w:vertAlign w:val="subscript"/>
        </w:rPr>
        <w:t>额</w:t>
      </w:r>
      <w:r>
        <w:rPr>
          <w:bCs/>
        </w:rPr>
        <w:t>=_______</w:t>
      </w:r>
      <w:r>
        <w:rPr>
          <w:bCs/>
        </w:rPr>
        <w:t>。（用</w:t>
      </w:r>
      <w:r>
        <w:rPr>
          <w:bCs/>
        </w:rPr>
        <w:t>U</w:t>
      </w:r>
      <w:r>
        <w:rPr>
          <w:bCs/>
          <w:vertAlign w:val="subscript"/>
        </w:rPr>
        <w:t>额</w:t>
      </w:r>
      <w:r>
        <w:rPr>
          <w:bCs/>
        </w:rPr>
        <w:t>、</w:t>
      </w:r>
      <w:r>
        <w:rPr>
          <w:bCs/>
        </w:rPr>
        <w:t>R</w:t>
      </w:r>
      <w:r>
        <w:rPr>
          <w:bCs/>
        </w:rPr>
        <w:t>、</w:t>
      </w:r>
      <w:r>
        <w:rPr>
          <w:bCs/>
        </w:rPr>
        <w:t>U</w:t>
      </w:r>
      <w:r>
        <w:rPr>
          <w:bCs/>
        </w:rPr>
        <w:t>表示）</w:t>
      </w:r>
    </w:p>
    <w:p w:rsidR="000235C1" w:rsidRDefault="000235C1" w:rsidP="000235C1">
      <w:pPr>
        <w:spacing w:line="360" w:lineRule="auto"/>
        <w:jc w:val="left"/>
        <w:textAlignment w:val="center"/>
        <w:rPr>
          <w:bCs/>
          <w:color w:val="FF0000"/>
        </w:rPr>
      </w:pPr>
      <w:r>
        <w:rPr>
          <w:bCs/>
          <w:color w:val="FF0000"/>
        </w:rPr>
        <w:t>【答案】</w:t>
      </w:r>
      <w:r>
        <w:rPr>
          <w:bCs/>
          <w:noProof/>
          <w:color w:val="FF0000"/>
        </w:rPr>
        <w:drawing>
          <wp:inline distT="0" distB="0" distL="0" distR="0">
            <wp:extent cx="1765300" cy="1062990"/>
            <wp:effectExtent l="0" t="0" r="6350" b="3810"/>
            <wp:docPr id="112" name="图片 1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7068498" descr="figure"/>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765300" cy="1062990"/>
                    </a:xfrm>
                    <a:prstGeom prst="rect">
                      <a:avLst/>
                    </a:prstGeom>
                    <a:noFill/>
                    <a:ln>
                      <a:noFill/>
                    </a:ln>
                  </pic:spPr>
                </pic:pic>
              </a:graphicData>
            </a:graphic>
          </wp:inline>
        </w:drawing>
      </w:r>
      <w:r>
        <w:rPr>
          <w:bCs/>
          <w:color w:val="FF0000"/>
        </w:rPr>
        <w:t xml:space="preserve">    </w:t>
      </w:r>
      <w:r>
        <w:rPr>
          <w:bCs/>
          <w:color w:val="FF0000"/>
        </w:rPr>
        <w:t>灯泡断路</w:t>
      </w:r>
      <w:r>
        <w:rPr>
          <w:bCs/>
          <w:color w:val="FF0000"/>
        </w:rPr>
        <w:t xml:space="preserve">    0.75    </w:t>
      </w:r>
      <w:r>
        <w:rPr>
          <w:bCs/>
          <w:color w:val="FF0000"/>
        </w:rPr>
        <w:t>见解析所示</w:t>
      </w:r>
      <w:r>
        <w:rPr>
          <w:bCs/>
          <w:color w:val="FF0000"/>
        </w:rPr>
        <w:t xml:space="preserve">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w:t>
      </w:r>
      <w:r>
        <w:rPr>
          <w:bCs/>
          <w:color w:val="FF0000"/>
        </w:rPr>
        <w:t>1</w:t>
      </w:r>
      <w:r>
        <w:rPr>
          <w:bCs/>
          <w:color w:val="FF0000"/>
        </w:rPr>
        <w:t>）由于滑片</w:t>
      </w:r>
      <w:r>
        <w:rPr>
          <w:bCs/>
          <w:color w:val="FF0000"/>
        </w:rPr>
        <w:t>P</w:t>
      </w:r>
      <w:r>
        <w:rPr>
          <w:bCs/>
          <w:color w:val="FF0000"/>
        </w:rPr>
        <w:t>向右移时灯泡变亮，所以说明此过程变阻器连入电路的阻值在减小，所以应将变阻器的</w:t>
      </w:r>
      <w:r>
        <w:rPr>
          <w:bCs/>
          <w:color w:val="FF0000"/>
        </w:rPr>
        <w:t>B</w:t>
      </w:r>
      <w:r>
        <w:rPr>
          <w:bCs/>
          <w:color w:val="FF0000"/>
        </w:rPr>
        <w:t>接线柱接入电路，如图：</w:t>
      </w:r>
    </w:p>
    <w:p w:rsidR="000235C1" w:rsidRDefault="000235C1" w:rsidP="000235C1">
      <w:pPr>
        <w:spacing w:line="360" w:lineRule="auto"/>
        <w:jc w:val="left"/>
        <w:textAlignment w:val="center"/>
        <w:rPr>
          <w:bCs/>
          <w:color w:val="FF0000"/>
        </w:rPr>
      </w:pPr>
      <w:r>
        <w:rPr>
          <w:bCs/>
          <w:noProof/>
          <w:color w:val="FF0000"/>
        </w:rPr>
        <w:lastRenderedPageBreak/>
        <w:drawing>
          <wp:inline distT="0" distB="0" distL="0" distR="0">
            <wp:extent cx="1541780" cy="977900"/>
            <wp:effectExtent l="0" t="0" r="1270" b="0"/>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2409361" descr="figure"/>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541780" cy="977900"/>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w:t>
      </w:r>
      <w:r>
        <w:rPr>
          <w:bCs/>
          <w:color w:val="FF0000"/>
        </w:rPr>
        <w:t>2</w:t>
      </w:r>
      <w:r>
        <w:rPr>
          <w:bCs/>
          <w:color w:val="FF0000"/>
        </w:rPr>
        <w:t>）根据题意知道，电流表无示数，灯不亮，说明电路可能断路；电压表有示数，说明电压表与电源连通，即与电压表并联的支路以外的电路是完好的，所以应是电压表并联的灯泡断路了；</w:t>
      </w:r>
    </w:p>
    <w:p w:rsidR="000235C1" w:rsidRDefault="000235C1" w:rsidP="000235C1">
      <w:pPr>
        <w:spacing w:line="360" w:lineRule="auto"/>
        <w:jc w:val="left"/>
        <w:textAlignment w:val="center"/>
        <w:rPr>
          <w:bCs/>
          <w:color w:val="FF0000"/>
        </w:rPr>
      </w:pPr>
      <w:r>
        <w:rPr>
          <w:bCs/>
          <w:color w:val="FF0000"/>
        </w:rPr>
        <w:t>（</w:t>
      </w:r>
      <w:r>
        <w:rPr>
          <w:bCs/>
          <w:color w:val="FF0000"/>
        </w:rPr>
        <w:t>3</w:t>
      </w:r>
      <w:r>
        <w:rPr>
          <w:bCs/>
          <w:color w:val="FF0000"/>
        </w:rPr>
        <w:t>）由图乙知道，电流表的量程是</w:t>
      </w:r>
      <w:r>
        <w:rPr>
          <w:bCs/>
          <w:color w:val="FF0000"/>
        </w:rPr>
        <w:t>0</w:t>
      </w:r>
      <w:r>
        <w:rPr>
          <w:bCs/>
          <w:color w:val="FF0000"/>
        </w:rPr>
        <w:t>～</w:t>
      </w:r>
      <w:r>
        <w:rPr>
          <w:bCs/>
          <w:color w:val="FF0000"/>
        </w:rPr>
        <w:t>0.6A</w:t>
      </w:r>
      <w:r>
        <w:rPr>
          <w:bCs/>
          <w:color w:val="FF0000"/>
        </w:rPr>
        <w:t>，分度值是</w:t>
      </w:r>
      <w:r>
        <w:rPr>
          <w:bCs/>
          <w:color w:val="FF0000"/>
        </w:rPr>
        <w:t>0.02A</w:t>
      </w:r>
      <w:r>
        <w:rPr>
          <w:bCs/>
          <w:color w:val="FF0000"/>
        </w:rPr>
        <w:t>，所以电流表的示数是</w:t>
      </w:r>
      <w:r>
        <w:rPr>
          <w:bCs/>
          <w:color w:val="FF0000"/>
        </w:rPr>
        <w:t>0.3A</w:t>
      </w:r>
      <w:r>
        <w:rPr>
          <w:bCs/>
          <w:color w:val="FF0000"/>
        </w:rPr>
        <w:t>，故灯泡的额定功率是</w:t>
      </w:r>
    </w:p>
    <w:p w:rsidR="000235C1" w:rsidRDefault="000235C1" w:rsidP="000235C1">
      <w:pPr>
        <w:spacing w:line="360" w:lineRule="auto"/>
        <w:jc w:val="center"/>
        <w:textAlignment w:val="center"/>
        <w:rPr>
          <w:bCs/>
          <w:color w:val="FF0000"/>
        </w:rPr>
      </w:pPr>
      <w:r>
        <w:rPr>
          <w:bCs/>
          <w:i/>
          <w:color w:val="FF0000"/>
        </w:rPr>
        <w:t>P=UI=</w:t>
      </w:r>
      <w:r>
        <w:rPr>
          <w:bCs/>
          <w:color w:val="FF0000"/>
        </w:rPr>
        <w:t>2.5V×0.3A=0.75W</w:t>
      </w:r>
    </w:p>
    <w:p w:rsidR="000235C1" w:rsidRDefault="000235C1" w:rsidP="000235C1">
      <w:pPr>
        <w:spacing w:line="360" w:lineRule="auto"/>
        <w:jc w:val="left"/>
        <w:textAlignment w:val="center"/>
        <w:rPr>
          <w:bCs/>
          <w:color w:val="FF0000"/>
        </w:rPr>
      </w:pPr>
      <w:r>
        <w:rPr>
          <w:bCs/>
          <w:color w:val="FF0000"/>
        </w:rPr>
        <w:t>（</w:t>
      </w:r>
      <w:r>
        <w:rPr>
          <w:bCs/>
          <w:color w:val="FF0000"/>
        </w:rPr>
        <w:t>4</w:t>
      </w:r>
      <w:r>
        <w:rPr>
          <w:bCs/>
          <w:color w:val="FF0000"/>
        </w:rPr>
        <w:t>）根据题意知道，</w:t>
      </w:r>
      <w:r>
        <w:rPr>
          <w:bCs/>
          <w:color w:val="FF0000"/>
        </w:rPr>
        <w:t>①</w:t>
      </w:r>
      <w:r>
        <w:rPr>
          <w:bCs/>
          <w:color w:val="FF0000"/>
        </w:rPr>
        <w:t>当闭合开关</w:t>
      </w:r>
      <w:r>
        <w:rPr>
          <w:bCs/>
          <w:color w:val="FF0000"/>
        </w:rPr>
        <w:t>S</w:t>
      </w:r>
      <w:r>
        <w:rPr>
          <w:bCs/>
          <w:color w:val="FF0000"/>
        </w:rPr>
        <w:t>和</w:t>
      </w:r>
      <w:r>
        <w:rPr>
          <w:bCs/>
          <w:i/>
          <w:color w:val="FF0000"/>
        </w:rPr>
        <w:t>S</w:t>
      </w:r>
      <w:r>
        <w:rPr>
          <w:bCs/>
          <w:color w:val="FF0000"/>
          <w:vertAlign w:val="subscript"/>
        </w:rPr>
        <w:t>1</w:t>
      </w:r>
      <w:r>
        <w:rPr>
          <w:bCs/>
          <w:color w:val="FF0000"/>
        </w:rPr>
        <w:t>，断开</w:t>
      </w:r>
      <w:r>
        <w:rPr>
          <w:bCs/>
          <w:i/>
          <w:color w:val="FF0000"/>
        </w:rPr>
        <w:t>S</w:t>
      </w:r>
      <w:r>
        <w:rPr>
          <w:bCs/>
          <w:color w:val="FF0000"/>
          <w:vertAlign w:val="subscript"/>
        </w:rPr>
        <w:t>2</w:t>
      </w:r>
      <w:r>
        <w:rPr>
          <w:bCs/>
          <w:color w:val="FF0000"/>
        </w:rPr>
        <w:t>时，电压表测量灯泡的电压值，并调节滑动变阻器使电压表示数为</w:t>
      </w:r>
      <w:r>
        <w:rPr>
          <w:bCs/>
          <w:i/>
          <w:color w:val="FF0000"/>
        </w:rPr>
        <w:t>U</w:t>
      </w:r>
      <w:r>
        <w:rPr>
          <w:bCs/>
          <w:color w:val="FF0000"/>
          <w:vertAlign w:val="subscript"/>
        </w:rPr>
        <w:t>额</w:t>
      </w:r>
      <w:r>
        <w:rPr>
          <w:bCs/>
          <w:color w:val="FF0000"/>
        </w:rPr>
        <w:t>．</w:t>
      </w:r>
    </w:p>
    <w:p w:rsidR="000235C1" w:rsidRDefault="000235C1" w:rsidP="000235C1">
      <w:pPr>
        <w:spacing w:line="360" w:lineRule="auto"/>
        <w:jc w:val="left"/>
        <w:textAlignment w:val="center"/>
        <w:rPr>
          <w:bCs/>
          <w:color w:val="FF0000"/>
        </w:rPr>
      </w:pPr>
      <w:r>
        <w:rPr>
          <w:bCs/>
          <w:color w:val="FF0000"/>
        </w:rPr>
        <w:t>②</w:t>
      </w:r>
      <w:r>
        <w:rPr>
          <w:bCs/>
          <w:color w:val="FF0000"/>
        </w:rPr>
        <w:t>当闭合开关</w:t>
      </w:r>
      <w:r>
        <w:rPr>
          <w:bCs/>
          <w:color w:val="FF0000"/>
        </w:rPr>
        <w:t>S</w:t>
      </w:r>
      <w:r>
        <w:rPr>
          <w:bCs/>
          <w:color w:val="FF0000"/>
        </w:rPr>
        <w:t>和</w:t>
      </w:r>
      <w:r>
        <w:rPr>
          <w:bCs/>
          <w:color w:val="FF0000"/>
        </w:rPr>
        <w:t>S</w:t>
      </w:r>
      <w:r>
        <w:rPr>
          <w:bCs/>
          <w:color w:val="FF0000"/>
          <w:vertAlign w:val="subscript"/>
        </w:rPr>
        <w:t>2</w:t>
      </w:r>
      <w:r>
        <w:rPr>
          <w:bCs/>
          <w:color w:val="FF0000"/>
        </w:rPr>
        <w:t>，断开</w:t>
      </w:r>
      <w:r>
        <w:rPr>
          <w:bCs/>
          <w:color w:val="FF0000"/>
        </w:rPr>
        <w:t>S</w:t>
      </w:r>
      <w:r>
        <w:rPr>
          <w:bCs/>
          <w:color w:val="FF0000"/>
          <w:vertAlign w:val="subscript"/>
        </w:rPr>
        <w:t>1</w:t>
      </w:r>
      <w:r>
        <w:rPr>
          <w:bCs/>
          <w:color w:val="FF0000"/>
        </w:rPr>
        <w:t>时，灯泡与定值电阻仍是串联，电压表测量灯泡与定值电阻的电压，且要滑动变阻器滑片</w:t>
      </w:r>
      <w:r>
        <w:rPr>
          <w:bCs/>
          <w:color w:val="FF0000"/>
        </w:rPr>
        <w:t>P</w:t>
      </w:r>
      <w:r>
        <w:rPr>
          <w:bCs/>
          <w:color w:val="FF0000"/>
        </w:rPr>
        <w:t>不动，此时读出电压表示数为</w:t>
      </w:r>
      <w:r>
        <w:rPr>
          <w:bCs/>
          <w:i/>
          <w:color w:val="FF0000"/>
        </w:rPr>
        <w:t>U</w:t>
      </w:r>
      <w:r>
        <w:rPr>
          <w:bCs/>
          <w:color w:val="FF0000"/>
        </w:rPr>
        <w:t>，则定值电阻的电压是：</w:t>
      </w:r>
      <w:r>
        <w:rPr>
          <w:bCs/>
          <w:i/>
          <w:color w:val="FF0000"/>
        </w:rPr>
        <w:t>U-U</w:t>
      </w:r>
      <w:r>
        <w:rPr>
          <w:bCs/>
          <w:color w:val="FF0000"/>
          <w:vertAlign w:val="subscript"/>
        </w:rPr>
        <w:t>额</w:t>
      </w:r>
      <w:r>
        <w:rPr>
          <w:bCs/>
          <w:color w:val="FF0000"/>
        </w:rPr>
        <w:t>，电路的电流是</w:t>
      </w:r>
    </w:p>
    <w:p w:rsidR="000235C1" w:rsidRDefault="000235C1" w:rsidP="000235C1">
      <w:pPr>
        <w:spacing w:line="360" w:lineRule="auto"/>
        <w:jc w:val="center"/>
        <w:textAlignment w:val="center"/>
        <w:rPr>
          <w:bCs/>
          <w:i/>
          <w:color w:val="FF0000"/>
        </w:rPr>
      </w:pPr>
      <w:r>
        <w:rPr>
          <w:bCs/>
          <w:i/>
          <w:color w:val="FF0000"/>
        </w:rPr>
        <w:t>I</w:t>
      </w:r>
      <w:r>
        <w:rPr>
          <w:bCs/>
          <w:color w:val="FF0000"/>
          <w:vertAlign w:val="subscript"/>
        </w:rPr>
        <w:t>R</w:t>
      </w:r>
      <w:r>
        <w:rPr>
          <w:bCs/>
          <w:color w:val="FF0000"/>
        </w:rPr>
        <w:t xml:space="preserve"> =</w:t>
      </w:r>
      <w:r>
        <w:rPr>
          <w:bCs/>
          <w:i/>
          <w:color w:val="FF0000"/>
        </w:rPr>
        <w:t>U-U</w:t>
      </w:r>
      <w:r>
        <w:rPr>
          <w:bCs/>
          <w:color w:val="FF0000"/>
          <w:vertAlign w:val="subscript"/>
        </w:rPr>
        <w:t>额</w:t>
      </w:r>
      <w:r>
        <w:rPr>
          <w:bCs/>
          <w:color w:val="FF0000"/>
        </w:rPr>
        <w:t>/</w:t>
      </w:r>
      <w:r>
        <w:rPr>
          <w:bCs/>
          <w:i/>
          <w:color w:val="FF0000"/>
        </w:rPr>
        <w:t>R</w:t>
      </w:r>
    </w:p>
    <w:p w:rsidR="000235C1" w:rsidRDefault="000235C1" w:rsidP="000235C1">
      <w:pPr>
        <w:spacing w:line="360" w:lineRule="auto"/>
        <w:jc w:val="left"/>
        <w:textAlignment w:val="center"/>
        <w:rPr>
          <w:bCs/>
          <w:color w:val="FF0000"/>
        </w:rPr>
      </w:pPr>
      <w:r>
        <w:rPr>
          <w:bCs/>
          <w:color w:val="FF0000"/>
        </w:rPr>
        <w:t>所以小灯泡额定功率的表达式是</w:t>
      </w:r>
    </w:p>
    <w:p w:rsidR="000235C1" w:rsidRDefault="000235C1" w:rsidP="000235C1">
      <w:pPr>
        <w:spacing w:line="360" w:lineRule="auto"/>
        <w:jc w:val="center"/>
        <w:textAlignment w:val="center"/>
        <w:rPr>
          <w:bCs/>
          <w:color w:val="FF0000"/>
        </w:rPr>
      </w:pPr>
      <w:r>
        <w:rPr>
          <w:bCs/>
          <w:i/>
          <w:color w:val="FF0000"/>
        </w:rPr>
        <w:t>P</w:t>
      </w:r>
      <w:r>
        <w:rPr>
          <w:bCs/>
          <w:color w:val="FF0000"/>
          <w:vertAlign w:val="subscript"/>
        </w:rPr>
        <w:t>额</w:t>
      </w:r>
      <w:r>
        <w:rPr>
          <w:bCs/>
          <w:color w:val="FF0000"/>
        </w:rPr>
        <w:t xml:space="preserve"> =</w:t>
      </w:r>
      <w:r>
        <w:rPr>
          <w:bCs/>
          <w:i/>
          <w:color w:val="FF0000"/>
        </w:rPr>
        <w:t>U</w:t>
      </w:r>
      <w:r>
        <w:rPr>
          <w:bCs/>
          <w:color w:val="FF0000"/>
          <w:vertAlign w:val="subscript"/>
        </w:rPr>
        <w:t>额</w:t>
      </w:r>
      <w:r>
        <w:rPr>
          <w:bCs/>
          <w:color w:val="FF0000"/>
        </w:rPr>
        <w:t xml:space="preserve"> </w:t>
      </w:r>
      <w:r>
        <w:rPr>
          <w:bCs/>
          <w:i/>
          <w:color w:val="FF0000"/>
        </w:rPr>
        <w:t>I</w:t>
      </w:r>
      <w:r>
        <w:rPr>
          <w:bCs/>
          <w:color w:val="FF0000"/>
          <w:vertAlign w:val="subscript"/>
        </w:rPr>
        <w:t>额</w:t>
      </w:r>
      <w:r>
        <w:rPr>
          <w:bCs/>
          <w:color w:val="FF0000"/>
        </w:rPr>
        <w:t xml:space="preserve"> =</w:t>
      </w:r>
      <w:r>
        <w:rPr>
          <w:bCs/>
          <w:i/>
          <w:color w:val="FF0000"/>
        </w:rPr>
        <w:t>U</w:t>
      </w:r>
      <w:r>
        <w:rPr>
          <w:bCs/>
          <w:color w:val="FF0000"/>
          <w:vertAlign w:val="subscript"/>
        </w:rPr>
        <w:t>额</w:t>
      </w:r>
      <w:r>
        <w:rPr>
          <w:bCs/>
          <w:i/>
          <w:color w:val="FF0000"/>
        </w:rPr>
        <w:t>I</w:t>
      </w:r>
      <w:r>
        <w:rPr>
          <w:bCs/>
          <w:color w:val="FF0000"/>
          <w:vertAlign w:val="subscript"/>
        </w:rPr>
        <w:t>R</w:t>
      </w:r>
      <w:r>
        <w:rPr>
          <w:bCs/>
          <w:color w:val="FF0000"/>
        </w:rPr>
        <w:t xml:space="preserve"> =</w:t>
      </w:r>
      <w:r>
        <w:rPr>
          <w:bCs/>
          <w:i/>
          <w:color w:val="FF0000"/>
        </w:rPr>
        <w:t>U</w:t>
      </w:r>
      <w:r>
        <w:rPr>
          <w:bCs/>
          <w:color w:val="FF0000"/>
          <w:vertAlign w:val="subscript"/>
        </w:rPr>
        <w:t>额</w:t>
      </w:r>
      <w:r>
        <w:rPr>
          <w:bCs/>
          <w:color w:val="FF0000"/>
        </w:rPr>
        <w:t>×</w:t>
      </w:r>
      <w:r>
        <w:rPr>
          <w:bCs/>
          <w:color w:val="FF0000"/>
        </w:rPr>
        <w:t>（</w:t>
      </w:r>
      <w:r>
        <w:rPr>
          <w:bCs/>
          <w:i/>
          <w:color w:val="FF0000"/>
        </w:rPr>
        <w:t>U−U</w:t>
      </w:r>
      <w:r>
        <w:rPr>
          <w:bCs/>
          <w:color w:val="FF0000"/>
          <w:vertAlign w:val="subscript"/>
        </w:rPr>
        <w:t>额</w:t>
      </w:r>
      <w:r>
        <w:rPr>
          <w:bCs/>
          <w:color w:val="FF0000"/>
        </w:rPr>
        <w:t>）</w:t>
      </w:r>
      <w:r>
        <w:rPr>
          <w:bCs/>
          <w:color w:val="FF0000"/>
        </w:rPr>
        <w:t>/</w:t>
      </w:r>
      <w:r>
        <w:rPr>
          <w:bCs/>
          <w:i/>
          <w:color w:val="FF0000"/>
        </w:rPr>
        <w:t>R</w:t>
      </w:r>
      <w:r>
        <w:rPr>
          <w:bCs/>
          <w:color w:val="FF0000"/>
        </w:rPr>
        <w:t>=</w:t>
      </w:r>
      <w:r>
        <w:rPr>
          <w:bCs/>
          <w:i/>
          <w:color w:val="FF0000"/>
        </w:rPr>
        <w:t>U</w:t>
      </w:r>
      <w:r>
        <w:rPr>
          <w:bCs/>
          <w:color w:val="FF0000"/>
          <w:vertAlign w:val="subscript"/>
        </w:rPr>
        <w:t>额</w:t>
      </w:r>
      <w:r>
        <w:rPr>
          <w:bCs/>
          <w:color w:val="FF0000"/>
        </w:rPr>
        <w:t>(</w:t>
      </w:r>
      <w:r>
        <w:rPr>
          <w:bCs/>
          <w:i/>
          <w:color w:val="FF0000"/>
        </w:rPr>
        <w:t>U−U</w:t>
      </w:r>
      <w:r>
        <w:rPr>
          <w:bCs/>
          <w:color w:val="FF0000"/>
          <w:vertAlign w:val="subscript"/>
        </w:rPr>
        <w:t>额</w:t>
      </w:r>
      <w:r>
        <w:rPr>
          <w:bCs/>
          <w:color w:val="FF0000"/>
        </w:rPr>
        <w:t>)/</w:t>
      </w:r>
      <w:r>
        <w:rPr>
          <w:bCs/>
          <w:i/>
          <w:color w:val="FF0000"/>
        </w:rPr>
        <w:t>R</w:t>
      </w:r>
    </w:p>
    <w:p w:rsidR="000235C1" w:rsidRDefault="000235C1" w:rsidP="000235C1">
      <w:pPr>
        <w:spacing w:line="360" w:lineRule="auto"/>
        <w:jc w:val="left"/>
        <w:textAlignment w:val="center"/>
        <w:rPr>
          <w:bCs/>
        </w:rPr>
      </w:pPr>
      <w:r>
        <w:rPr>
          <w:bCs/>
        </w:rPr>
        <w:t>29</w:t>
      </w:r>
      <w:r>
        <w:rPr>
          <w:bCs/>
        </w:rPr>
        <w:t>．（</w:t>
      </w:r>
      <w:r>
        <w:rPr>
          <w:bCs/>
        </w:rPr>
        <w:t>2020·</w:t>
      </w:r>
      <w:r>
        <w:rPr>
          <w:bCs/>
        </w:rPr>
        <w:t>合肥市第四十五中学九年级一模）在测定</w:t>
      </w:r>
      <w:r>
        <w:rPr>
          <w:bCs/>
        </w:rPr>
        <w:t>“</w:t>
      </w:r>
      <w:r>
        <w:rPr>
          <w:bCs/>
        </w:rPr>
        <w:t>小灯泡额定功率</w:t>
      </w:r>
      <w:r>
        <w:rPr>
          <w:bCs/>
        </w:rPr>
        <w:t>”</w:t>
      </w:r>
      <w:r>
        <w:rPr>
          <w:bCs/>
        </w:rPr>
        <w:t>的实验中，电源电压为</w:t>
      </w:r>
      <w:r>
        <w:rPr>
          <w:bCs/>
        </w:rPr>
        <w:t>4.5V</w:t>
      </w:r>
      <w:r>
        <w:rPr>
          <w:bCs/>
        </w:rPr>
        <w:t>且保持不变，小灯泡额定电压为</w:t>
      </w:r>
      <w:r>
        <w:rPr>
          <w:bCs/>
        </w:rPr>
        <w:t>2.5V</w:t>
      </w:r>
      <w:r>
        <w:rPr>
          <w:bCs/>
        </w:rPr>
        <w:t>，电阻约为</w:t>
      </w:r>
      <w:r>
        <w:rPr>
          <w:bCs/>
        </w:rPr>
        <w:t>10Ω</w:t>
      </w:r>
      <w:r>
        <w:rPr>
          <w:bCs/>
        </w:rPr>
        <w:t>。</w:t>
      </w:r>
    </w:p>
    <w:p w:rsidR="000235C1" w:rsidRDefault="000235C1" w:rsidP="000235C1">
      <w:pPr>
        <w:spacing w:line="360" w:lineRule="auto"/>
        <w:jc w:val="left"/>
        <w:textAlignment w:val="center"/>
        <w:rPr>
          <w:bCs/>
        </w:rPr>
      </w:pPr>
      <w:r>
        <w:rPr>
          <w:bCs/>
          <w:noProof/>
        </w:rPr>
        <w:drawing>
          <wp:inline distT="0" distB="0" distL="0" distR="0">
            <wp:extent cx="4869815" cy="2169160"/>
            <wp:effectExtent l="0" t="0" r="6985" b="2540"/>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568516" descr="figure"/>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869815" cy="2169160"/>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(1)</w:t>
      </w:r>
      <w:r>
        <w:rPr>
          <w:bCs/>
        </w:rPr>
        <w:t>请你用笔画线代替导线，将图中的实物电路连接完整</w:t>
      </w:r>
      <w:r>
        <w:rPr>
          <w:bCs/>
        </w:rPr>
        <w:t>___________</w:t>
      </w:r>
      <w:r>
        <w:rPr>
          <w:bCs/>
        </w:rPr>
        <w:t>。</w:t>
      </w:r>
    </w:p>
    <w:p w:rsidR="000235C1" w:rsidRDefault="000235C1" w:rsidP="000235C1">
      <w:pPr>
        <w:spacing w:line="360" w:lineRule="auto"/>
        <w:jc w:val="left"/>
        <w:textAlignment w:val="center"/>
        <w:rPr>
          <w:bCs/>
        </w:rPr>
      </w:pPr>
      <w:r>
        <w:rPr>
          <w:bCs/>
        </w:rPr>
        <w:t>(2)</w:t>
      </w:r>
      <w:r>
        <w:rPr>
          <w:bCs/>
        </w:rPr>
        <w:t>小明同学按要求将电路正确连接后，闭合开关，移动变阻器滑片</w:t>
      </w:r>
      <w:r>
        <w:rPr>
          <w:bCs/>
        </w:rPr>
        <w:t>P</w:t>
      </w:r>
      <w:r>
        <w:rPr>
          <w:bCs/>
        </w:rPr>
        <w:t>到某一点时，电压表示数为</w:t>
      </w:r>
      <w:r>
        <w:rPr>
          <w:bCs/>
        </w:rPr>
        <w:t>2V</w:t>
      </w:r>
      <w:r>
        <w:rPr>
          <w:bCs/>
        </w:rPr>
        <w:t>。若他想测量小灯泡的额定功率，应将图中变阻器滑片</w:t>
      </w:r>
      <w:r>
        <w:rPr>
          <w:bCs/>
        </w:rPr>
        <w:t>P</w:t>
      </w:r>
      <w:r>
        <w:rPr>
          <w:bCs/>
        </w:rPr>
        <w:t>向</w:t>
      </w:r>
      <w:r>
        <w:rPr>
          <w:bCs/>
        </w:rPr>
        <w:t>___________</w:t>
      </w:r>
      <w:r>
        <w:rPr>
          <w:bCs/>
        </w:rPr>
        <w:t>（选填</w:t>
      </w:r>
      <w:r>
        <w:rPr>
          <w:bCs/>
        </w:rPr>
        <w:t>“</w:t>
      </w:r>
      <w:r>
        <w:rPr>
          <w:bCs/>
          <w:i/>
        </w:rPr>
        <w:t>A</w:t>
      </w:r>
      <w:r>
        <w:rPr>
          <w:bCs/>
        </w:rPr>
        <w:t>”</w:t>
      </w:r>
      <w:r>
        <w:rPr>
          <w:bCs/>
        </w:rPr>
        <w:lastRenderedPageBreak/>
        <w:t>或</w:t>
      </w:r>
      <w:r>
        <w:rPr>
          <w:bCs/>
        </w:rPr>
        <w:t>“</w:t>
      </w:r>
      <w:r>
        <w:rPr>
          <w:bCs/>
          <w:i/>
        </w:rPr>
        <w:t>B</w:t>
      </w:r>
      <w:r>
        <w:rPr>
          <w:bCs/>
        </w:rPr>
        <w:t>”</w:t>
      </w:r>
      <w:r>
        <w:rPr>
          <w:bCs/>
        </w:rPr>
        <w:t>）端移动，使电压表的示数为</w:t>
      </w:r>
      <w:r>
        <w:rPr>
          <w:bCs/>
        </w:rPr>
        <w:t>2.5V</w:t>
      </w:r>
      <w:r>
        <w:rPr>
          <w:bCs/>
        </w:rPr>
        <w:t>。</w:t>
      </w:r>
    </w:p>
    <w:p w:rsidR="000235C1" w:rsidRDefault="000235C1" w:rsidP="000235C1">
      <w:pPr>
        <w:spacing w:line="360" w:lineRule="auto"/>
        <w:jc w:val="left"/>
        <w:textAlignment w:val="center"/>
        <w:rPr>
          <w:bCs/>
        </w:rPr>
      </w:pPr>
      <w:r>
        <w:rPr>
          <w:bCs/>
        </w:rPr>
        <w:t>(3)</w:t>
      </w:r>
      <w:r>
        <w:rPr>
          <w:bCs/>
        </w:rPr>
        <w:t>另一组的小红同学在连线时，不小心将线接错了，使开关闭合后，移动变阻器滑片</w:t>
      </w:r>
      <w:r>
        <w:rPr>
          <w:bCs/>
        </w:rPr>
        <w:t>P</w:t>
      </w:r>
      <w:r>
        <w:rPr>
          <w:bCs/>
        </w:rPr>
        <w:t>，发现电流表示数变大时，电压表示数却变小你分析一下产生这个现象的原因是</w:t>
      </w:r>
      <w:r>
        <w:rPr>
          <w:bCs/>
        </w:rPr>
        <w:t>___________</w:t>
      </w:r>
      <w:r>
        <w:rPr>
          <w:bCs/>
        </w:rPr>
        <w:t>。</w:t>
      </w:r>
    </w:p>
    <w:p w:rsidR="000235C1" w:rsidRDefault="000235C1" w:rsidP="000235C1">
      <w:pPr>
        <w:spacing w:line="360" w:lineRule="auto"/>
        <w:jc w:val="left"/>
        <w:textAlignment w:val="center"/>
        <w:rPr>
          <w:bCs/>
        </w:rPr>
      </w:pPr>
      <w:r>
        <w:rPr>
          <w:bCs/>
        </w:rPr>
        <w:t>(4)</w:t>
      </w:r>
      <w:r>
        <w:rPr>
          <w:bCs/>
        </w:rPr>
        <w:t>图乙的</w:t>
      </w:r>
      <w:r>
        <w:rPr>
          <w:bCs/>
        </w:rPr>
        <w:object w:dxaOrig="580" w:dyaOrig="279">
          <v:shape id="对象 817" o:spid="_x0000_i1157" type="#_x0000_t75" alt="eqId6a09176baa5c45e098f6a018a767a6cf" style="width:29.25pt;height:14.25pt;mso-wrap-style:square;mso-position-horizontal-relative:page;mso-position-vertical-relative:page" o:ole="">
            <v:imagedata r:id="rId297" o:title="eqId6a09176baa5c45e098f6a018a767a6cf"/>
          </v:shape>
          <o:OLEObject Type="Embed" ProgID="Equation.DSMT4" ShapeID="对象 817" DrawAspect="Content" ObjectID="_1677217557" r:id="rId298"/>
        </w:object>
      </w:r>
      <w:r>
        <w:rPr>
          <w:bCs/>
        </w:rPr>
        <w:t>图像是小莉根据多组实验数据绘制的，根据图像可得小灯泡的额定功率是</w:t>
      </w:r>
      <w:r>
        <w:rPr>
          <w:bCs/>
        </w:rPr>
        <w:t>___________W</w:t>
      </w:r>
      <w:r>
        <w:rPr>
          <w:bCs/>
        </w:rPr>
        <w:t>。</w:t>
      </w:r>
    </w:p>
    <w:p w:rsidR="000235C1" w:rsidRDefault="000235C1" w:rsidP="000235C1">
      <w:pPr>
        <w:spacing w:line="360" w:lineRule="auto"/>
        <w:jc w:val="left"/>
        <w:textAlignment w:val="center"/>
        <w:rPr>
          <w:bCs/>
          <w:color w:val="FF0000"/>
        </w:rPr>
      </w:pPr>
      <w:r>
        <w:rPr>
          <w:bCs/>
          <w:color w:val="FF0000"/>
        </w:rPr>
        <w:t>【答案】</w:t>
      </w:r>
      <w:r>
        <w:rPr>
          <w:bCs/>
          <w:noProof/>
          <w:color w:val="FF0000"/>
        </w:rPr>
        <w:drawing>
          <wp:inline distT="0" distB="0" distL="0" distR="0">
            <wp:extent cx="2891790" cy="1722755"/>
            <wp:effectExtent l="0" t="0" r="3810" b="0"/>
            <wp:docPr id="109" name="图片 1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6622213" descr="figure"/>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891790" cy="1722755"/>
                    </a:xfrm>
                    <a:prstGeom prst="rect">
                      <a:avLst/>
                    </a:prstGeom>
                    <a:noFill/>
                    <a:ln>
                      <a:noFill/>
                    </a:ln>
                  </pic:spPr>
                </pic:pic>
              </a:graphicData>
            </a:graphic>
          </wp:inline>
        </w:drawing>
      </w:r>
      <w:r>
        <w:rPr>
          <w:bCs/>
          <w:color w:val="FF0000"/>
        </w:rPr>
        <w:t xml:space="preserve">    B    </w:t>
      </w:r>
      <w:r>
        <w:rPr>
          <w:bCs/>
          <w:color w:val="FF0000"/>
        </w:rPr>
        <w:t>电压表与滑动变阻器并联</w:t>
      </w:r>
      <w:r>
        <w:rPr>
          <w:bCs/>
          <w:color w:val="FF0000"/>
        </w:rPr>
        <w:t xml:space="preserve">    0.75W    </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(1)[1]</w:t>
      </w:r>
      <w:r>
        <w:rPr>
          <w:bCs/>
          <w:color w:val="FF0000"/>
        </w:rPr>
        <w:t>电灯泡额定电压为</w:t>
      </w:r>
      <w:r>
        <w:rPr>
          <w:bCs/>
          <w:color w:val="FF0000"/>
        </w:rPr>
        <w:t>2.5V</w:t>
      </w:r>
      <w:r>
        <w:rPr>
          <w:bCs/>
          <w:color w:val="FF0000"/>
        </w:rPr>
        <w:t>，电阻约</w:t>
      </w:r>
      <w:r>
        <w:rPr>
          <w:bCs/>
          <w:color w:val="FF0000"/>
        </w:rPr>
        <w:t>10Ω</w:t>
      </w:r>
      <w:r>
        <w:rPr>
          <w:bCs/>
          <w:color w:val="FF0000"/>
        </w:rPr>
        <w:t>，电流小于</w:t>
      </w:r>
      <w:r>
        <w:rPr>
          <w:bCs/>
          <w:color w:val="FF0000"/>
        </w:rPr>
        <w:t>0.6A</w:t>
      </w:r>
      <w:r>
        <w:rPr>
          <w:bCs/>
          <w:color w:val="FF0000"/>
        </w:rPr>
        <w:t>，所以电流表、电压表都选择小量程接入电路；连接灯泡左端到电流表的中间接线柱，灯泡左端再连接电压表的负接线柱，灯泡右端连接电压表的中间接线柱，如图所示：</w:t>
      </w:r>
    </w:p>
    <w:p w:rsidR="000235C1" w:rsidRDefault="000235C1" w:rsidP="000235C1">
      <w:pPr>
        <w:spacing w:line="360" w:lineRule="auto"/>
        <w:jc w:val="left"/>
        <w:textAlignment w:val="center"/>
        <w:rPr>
          <w:bCs/>
          <w:color w:val="FF0000"/>
        </w:rPr>
      </w:pPr>
      <w:r>
        <w:rPr>
          <w:bCs/>
          <w:noProof/>
          <w:color w:val="FF0000"/>
        </w:rPr>
        <w:drawing>
          <wp:inline distT="0" distB="0" distL="0" distR="0">
            <wp:extent cx="2891790" cy="1722755"/>
            <wp:effectExtent l="0" t="0" r="3810"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7898121" descr="figure"/>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891790" cy="1722755"/>
                    </a:xfrm>
                    <a:prstGeom prst="rect">
                      <a:avLst/>
                    </a:prstGeom>
                    <a:noFill/>
                    <a:ln>
                      <a:noFill/>
                    </a:ln>
                  </pic:spPr>
                </pic:pic>
              </a:graphicData>
            </a:graphic>
          </wp:inline>
        </w:drawing>
      </w:r>
    </w:p>
    <w:p w:rsidR="000235C1" w:rsidRDefault="000235C1" w:rsidP="000235C1">
      <w:pPr>
        <w:spacing w:line="360" w:lineRule="auto"/>
        <w:jc w:val="left"/>
        <w:textAlignment w:val="center"/>
        <w:rPr>
          <w:bCs/>
          <w:color w:val="FF0000"/>
        </w:rPr>
      </w:pPr>
      <w:r>
        <w:rPr>
          <w:bCs/>
          <w:color w:val="FF0000"/>
        </w:rPr>
        <w:t>(2)[2]</w:t>
      </w:r>
      <w:r>
        <w:rPr>
          <w:bCs/>
          <w:color w:val="FF0000"/>
        </w:rPr>
        <w:t>小明同学按要求将电路正确连接后，闭合开关，移动变阻器滑片</w:t>
      </w:r>
      <w:r>
        <w:rPr>
          <w:bCs/>
          <w:color w:val="FF0000"/>
        </w:rPr>
        <w:t>P</w:t>
      </w:r>
      <w:r>
        <w:rPr>
          <w:bCs/>
          <w:color w:val="FF0000"/>
        </w:rPr>
        <w:t>到某一点时，电压表示数为</w:t>
      </w:r>
      <w:r>
        <w:rPr>
          <w:bCs/>
          <w:color w:val="FF0000"/>
        </w:rPr>
        <w:t>2V</w:t>
      </w:r>
      <w:r>
        <w:rPr>
          <w:bCs/>
          <w:color w:val="FF0000"/>
        </w:rPr>
        <w:t>，小于灯泡的额定电压，根据串联电路的分压特点，即电压与电阻成正比，所以应减小滑动变阻器接入电路的电阻，则灯泡两端的电压会变大，所以若他想测量小灯泡的额定功率，应将图中变阻器滑片</w:t>
      </w:r>
      <w:r>
        <w:rPr>
          <w:bCs/>
          <w:color w:val="FF0000"/>
        </w:rPr>
        <w:t>P</w:t>
      </w:r>
      <w:r>
        <w:rPr>
          <w:bCs/>
          <w:color w:val="FF0000"/>
        </w:rPr>
        <w:t>向</w:t>
      </w:r>
      <w:r>
        <w:rPr>
          <w:bCs/>
          <w:i/>
          <w:color w:val="FF0000"/>
        </w:rPr>
        <w:t>B</w:t>
      </w:r>
      <w:r>
        <w:rPr>
          <w:bCs/>
          <w:color w:val="FF0000"/>
        </w:rPr>
        <w:t>端移动，使电压表的示数为</w:t>
      </w:r>
      <w:r>
        <w:rPr>
          <w:bCs/>
          <w:color w:val="FF0000"/>
        </w:rPr>
        <w:t>2.5V</w:t>
      </w:r>
      <w:r>
        <w:rPr>
          <w:bCs/>
          <w:color w:val="FF0000"/>
        </w:rPr>
        <w:t>。</w:t>
      </w:r>
    </w:p>
    <w:p w:rsidR="000235C1" w:rsidRDefault="000235C1" w:rsidP="000235C1">
      <w:pPr>
        <w:spacing w:line="360" w:lineRule="auto"/>
        <w:jc w:val="left"/>
        <w:textAlignment w:val="center"/>
        <w:rPr>
          <w:bCs/>
          <w:color w:val="FF0000"/>
        </w:rPr>
      </w:pPr>
      <w:r>
        <w:rPr>
          <w:bCs/>
          <w:color w:val="FF0000"/>
        </w:rPr>
        <w:t>(3)[3]</w:t>
      </w:r>
      <w:r>
        <w:rPr>
          <w:bCs/>
          <w:color w:val="FF0000"/>
        </w:rPr>
        <w:t>另一组的小红同学在连线时，不小心将线接错了，使开关闭合后，移动变阻器滑片</w:t>
      </w:r>
      <w:r>
        <w:rPr>
          <w:bCs/>
          <w:color w:val="FF0000"/>
        </w:rPr>
        <w:t>P</w:t>
      </w:r>
      <w:r>
        <w:rPr>
          <w:bCs/>
          <w:color w:val="FF0000"/>
        </w:rPr>
        <w:t>，发现电流表示数变大时，电压表示数却变小，根据欧姆定律知，对于定值电阻来说，电流变大，两端的电压也一定是变大的，而电压表示数却变小，说明电压表与滑动变阻器并联了，即定值电阻两端的电压变大，滑动变阻器两端的电压变小了。</w:t>
      </w:r>
    </w:p>
    <w:p w:rsidR="000235C1" w:rsidRDefault="000235C1" w:rsidP="000235C1">
      <w:pPr>
        <w:spacing w:line="360" w:lineRule="auto"/>
        <w:jc w:val="left"/>
        <w:textAlignment w:val="center"/>
        <w:rPr>
          <w:bCs/>
          <w:color w:val="FF0000"/>
        </w:rPr>
      </w:pPr>
      <w:r>
        <w:rPr>
          <w:bCs/>
          <w:color w:val="FF0000"/>
        </w:rPr>
        <w:lastRenderedPageBreak/>
        <w:t>(4)[4]</w:t>
      </w:r>
      <w:r>
        <w:rPr>
          <w:bCs/>
          <w:color w:val="FF0000"/>
        </w:rPr>
        <w:t>图乙的</w:t>
      </w:r>
      <w:r>
        <w:rPr>
          <w:bCs/>
          <w:color w:val="FF0000"/>
        </w:rPr>
        <w:object w:dxaOrig="580" w:dyaOrig="279">
          <v:shape id="对象 819" o:spid="_x0000_i1158" type="#_x0000_t75" alt="eqId6a09176baa5c45e098f6a018a767a6cf" style="width:29.25pt;height:14.25pt;mso-wrap-style:square;mso-position-horizontal-relative:page;mso-position-vertical-relative:page" o:ole="">
            <v:imagedata r:id="rId297" o:title="eqId6a09176baa5c45e098f6a018a767a6cf"/>
          </v:shape>
          <o:OLEObject Type="Embed" ProgID="Equation.DSMT4" ShapeID="对象 819" DrawAspect="Content" ObjectID="_1677217558" r:id="rId300"/>
        </w:object>
      </w:r>
      <w:r>
        <w:rPr>
          <w:bCs/>
          <w:color w:val="FF0000"/>
        </w:rPr>
        <w:t>图像是小莉根据多组实验数据绘制的，根据图像可得小灯泡两端电压为</w:t>
      </w:r>
      <w:r>
        <w:rPr>
          <w:bCs/>
          <w:color w:val="FF0000"/>
        </w:rPr>
        <w:t>2.5V</w:t>
      </w:r>
      <w:r>
        <w:rPr>
          <w:bCs/>
          <w:color w:val="FF0000"/>
        </w:rPr>
        <w:t>时，电流为</w:t>
      </w:r>
      <w:r>
        <w:rPr>
          <w:bCs/>
          <w:color w:val="FF0000"/>
        </w:rPr>
        <w:t>0.3A</w:t>
      </w:r>
      <w:r>
        <w:rPr>
          <w:bCs/>
          <w:color w:val="FF0000"/>
        </w:rPr>
        <w:t>，所以灯泡的额定功率为</w:t>
      </w:r>
    </w:p>
    <w:p w:rsidR="000235C1" w:rsidRDefault="000235C1" w:rsidP="000235C1">
      <w:pPr>
        <w:spacing w:line="360" w:lineRule="auto"/>
        <w:jc w:val="center"/>
        <w:textAlignment w:val="center"/>
        <w:rPr>
          <w:bCs/>
          <w:color w:val="FF0000"/>
        </w:rPr>
      </w:pPr>
      <w:r>
        <w:rPr>
          <w:bCs/>
          <w:color w:val="FF0000"/>
        </w:rPr>
        <w:object w:dxaOrig="2894" w:dyaOrig="285">
          <v:shape id="对象 820" o:spid="_x0000_i1159" type="#_x0000_t75" alt="eqId15dda3d005cd4ea081474cde25d5eed3" style="width:144.75pt;height:14.25pt;mso-wrap-style:square;mso-position-horizontal-relative:page;mso-position-vertical-relative:page" o:ole="">
            <v:imagedata r:id="rId301" o:title="eqId15dda3d005cd4ea081474cde25d5eed3"/>
          </v:shape>
          <o:OLEObject Type="Embed" ProgID="Equation.DSMT4" ShapeID="对象 820" DrawAspect="Content" ObjectID="_1677217559" r:id="rId302"/>
        </w:object>
      </w:r>
    </w:p>
    <w:p w:rsidR="000235C1" w:rsidRDefault="000235C1" w:rsidP="000235C1">
      <w:pPr>
        <w:spacing w:line="360" w:lineRule="auto"/>
        <w:jc w:val="left"/>
        <w:textAlignment w:val="center"/>
        <w:rPr>
          <w:bCs/>
        </w:rPr>
      </w:pPr>
      <w:r>
        <w:rPr>
          <w:bCs/>
        </w:rPr>
        <w:t>30</w:t>
      </w:r>
      <w:r>
        <w:rPr>
          <w:bCs/>
        </w:rPr>
        <w:t>．（</w:t>
      </w:r>
      <w:r>
        <w:rPr>
          <w:bCs/>
        </w:rPr>
        <w:t>2020·</w:t>
      </w:r>
      <w:r>
        <w:rPr>
          <w:bCs/>
        </w:rPr>
        <w:t>安徽安庆市</w:t>
      </w:r>
      <w:r>
        <w:rPr>
          <w:bCs/>
        </w:rPr>
        <w:t>·</w:t>
      </w:r>
      <w:r>
        <w:rPr>
          <w:bCs/>
        </w:rPr>
        <w:t>九年级期末）为培养同学们的探究能力，某校组织科技社团的同学们对小灯泡的亮暗进行研究．现取</w:t>
      </w:r>
      <w:r>
        <w:rPr>
          <w:bCs/>
        </w:rPr>
        <w:t>“6V 6W”</w:t>
      </w:r>
      <w:r>
        <w:rPr>
          <w:bCs/>
        </w:rPr>
        <w:t>和</w:t>
      </w:r>
      <w:r>
        <w:rPr>
          <w:bCs/>
        </w:rPr>
        <w:t>“6V 3W”</w:t>
      </w:r>
      <w:r>
        <w:rPr>
          <w:bCs/>
        </w:rPr>
        <w:t>的小灯泡</w:t>
      </w:r>
      <w:r>
        <w:rPr>
          <w:bCs/>
        </w:rPr>
        <w:t>L</w:t>
      </w:r>
      <w:r>
        <w:rPr>
          <w:bCs/>
          <w:vertAlign w:val="subscript"/>
        </w:rPr>
        <w:t>1</w:t>
      </w:r>
      <w:r>
        <w:rPr>
          <w:bCs/>
        </w:rPr>
        <w:t>和</w:t>
      </w:r>
      <w:r>
        <w:rPr>
          <w:bCs/>
        </w:rPr>
        <w:t>L</w:t>
      </w:r>
      <w:r>
        <w:rPr>
          <w:bCs/>
          <w:vertAlign w:val="subscript"/>
        </w:rPr>
        <w:t>2</w:t>
      </w:r>
      <w:r>
        <w:rPr>
          <w:bCs/>
        </w:rPr>
        <w:t>各一个，标有</w:t>
      </w:r>
      <w:r>
        <w:rPr>
          <w:bCs/>
        </w:rPr>
        <w:t>“50Ω 1A”</w:t>
      </w:r>
      <w:r>
        <w:rPr>
          <w:bCs/>
        </w:rPr>
        <w:t>字样的滑动变阻器一个，量程为</w:t>
      </w:r>
      <w:r>
        <w:rPr>
          <w:bCs/>
        </w:rPr>
        <w:t>0</w:t>
      </w:r>
      <w:r>
        <w:rPr>
          <w:bCs/>
        </w:rPr>
        <w:t>～</w:t>
      </w:r>
      <w:r>
        <w:rPr>
          <w:bCs/>
        </w:rPr>
        <w:t>0.6A</w:t>
      </w:r>
      <w:r>
        <w:rPr>
          <w:bCs/>
        </w:rPr>
        <w:t>的电流表和量程为</w:t>
      </w:r>
      <w:r>
        <w:rPr>
          <w:bCs/>
        </w:rPr>
        <w:t>0</w:t>
      </w:r>
      <w:r>
        <w:rPr>
          <w:bCs/>
        </w:rPr>
        <w:t>～</w:t>
      </w:r>
      <w:r>
        <w:rPr>
          <w:bCs/>
        </w:rPr>
        <w:t>3V</w:t>
      </w:r>
      <w:r>
        <w:rPr>
          <w:bCs/>
        </w:rPr>
        <w:t>的电压表各一个，根据测得的数据绘制出了两灯中电流与其两端电压变化关系的图象，如图甲所示。求：</w:t>
      </w:r>
    </w:p>
    <w:p w:rsidR="000235C1" w:rsidRDefault="000235C1" w:rsidP="000235C1">
      <w:pPr>
        <w:spacing w:line="360" w:lineRule="auto"/>
        <w:jc w:val="left"/>
        <w:textAlignment w:val="center"/>
        <w:rPr>
          <w:bCs/>
        </w:rPr>
      </w:pPr>
      <w:r>
        <w:rPr>
          <w:bCs/>
          <w:noProof/>
        </w:rPr>
        <w:drawing>
          <wp:inline distT="0" distB="0" distL="0" distR="0">
            <wp:extent cx="3455670" cy="1732915"/>
            <wp:effectExtent l="0" t="0" r="0" b="635"/>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771230" descr="figure"/>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455670" cy="1732915"/>
                    </a:xfrm>
                    <a:prstGeom prst="rect">
                      <a:avLst/>
                    </a:prstGeom>
                    <a:noFill/>
                    <a:ln>
                      <a:noFill/>
                    </a:ln>
                  </pic:spPr>
                </pic:pic>
              </a:graphicData>
            </a:graphic>
          </wp:inline>
        </w:drawing>
      </w:r>
    </w:p>
    <w:p w:rsidR="000235C1" w:rsidRDefault="000235C1" w:rsidP="000235C1">
      <w:pPr>
        <w:spacing w:line="360" w:lineRule="auto"/>
        <w:jc w:val="left"/>
        <w:textAlignment w:val="center"/>
        <w:rPr>
          <w:bCs/>
        </w:rPr>
      </w:pPr>
      <w:r>
        <w:rPr>
          <w:bCs/>
        </w:rPr>
        <w:t>(1)</w:t>
      </w:r>
      <w:r>
        <w:rPr>
          <w:bCs/>
        </w:rPr>
        <w:t>小灯泡</w:t>
      </w:r>
      <w:r>
        <w:rPr>
          <w:bCs/>
        </w:rPr>
        <w:t>L</w:t>
      </w:r>
      <w:r>
        <w:rPr>
          <w:bCs/>
          <w:vertAlign w:val="subscript"/>
        </w:rPr>
        <w:t>2</w:t>
      </w:r>
      <w:r>
        <w:rPr>
          <w:bCs/>
        </w:rPr>
        <w:t>的额定电流．</w:t>
      </w:r>
    </w:p>
    <w:p w:rsidR="000235C1" w:rsidRDefault="000235C1" w:rsidP="000235C1">
      <w:pPr>
        <w:spacing w:line="360" w:lineRule="auto"/>
        <w:jc w:val="left"/>
        <w:textAlignment w:val="center"/>
        <w:rPr>
          <w:bCs/>
        </w:rPr>
      </w:pPr>
      <w:r>
        <w:rPr>
          <w:bCs/>
        </w:rPr>
        <w:t>(2)</w:t>
      </w:r>
      <w:r>
        <w:rPr>
          <w:bCs/>
        </w:rPr>
        <w:t>将两灯并联接在电压为</w:t>
      </w:r>
      <w:r>
        <w:rPr>
          <w:bCs/>
        </w:rPr>
        <w:t>6V</w:t>
      </w:r>
      <w:r>
        <w:rPr>
          <w:bCs/>
        </w:rPr>
        <w:t>的电源两端，</w:t>
      </w:r>
      <w:r>
        <w:rPr>
          <w:bCs/>
        </w:rPr>
        <w:t>10min</w:t>
      </w:r>
      <w:r>
        <w:rPr>
          <w:bCs/>
        </w:rPr>
        <w:t>内电路消耗的电能．</w:t>
      </w:r>
    </w:p>
    <w:p w:rsidR="000235C1" w:rsidRDefault="000235C1" w:rsidP="000235C1">
      <w:pPr>
        <w:spacing w:line="360" w:lineRule="auto"/>
        <w:jc w:val="left"/>
        <w:textAlignment w:val="center"/>
        <w:rPr>
          <w:bCs/>
        </w:rPr>
      </w:pPr>
      <w:r>
        <w:rPr>
          <w:bCs/>
        </w:rPr>
        <w:t>(3)</w:t>
      </w:r>
      <w:r>
        <w:rPr>
          <w:bCs/>
        </w:rPr>
        <w:t>将小灯泡</w:t>
      </w:r>
      <w:r>
        <w:rPr>
          <w:bCs/>
        </w:rPr>
        <w:t>L</w:t>
      </w:r>
      <w:r>
        <w:rPr>
          <w:bCs/>
          <w:vertAlign w:val="subscript"/>
        </w:rPr>
        <w:t>2</w:t>
      </w:r>
      <w:r>
        <w:rPr>
          <w:bCs/>
        </w:rPr>
        <w:t>与滑动变阻器</w:t>
      </w:r>
      <w:r>
        <w:rPr>
          <w:bCs/>
          <w:i/>
        </w:rPr>
        <w:t>R</w:t>
      </w:r>
      <w:r>
        <w:rPr>
          <w:bCs/>
        </w:rPr>
        <w:t>串联接在电压为</w:t>
      </w:r>
      <w:r>
        <w:rPr>
          <w:bCs/>
        </w:rPr>
        <w:t>12V</w:t>
      </w:r>
      <w:r>
        <w:rPr>
          <w:bCs/>
        </w:rPr>
        <w:t>的电源两端，如图乙所示．闭合开关</w:t>
      </w:r>
      <w:r>
        <w:rPr>
          <w:bCs/>
        </w:rPr>
        <w:t>S</w:t>
      </w:r>
      <w:r>
        <w:rPr>
          <w:bCs/>
        </w:rPr>
        <w:t>，调节滑动变阻器，为了保证电路元件安全，求滑动变阻器允许接入电路的最小阻值．</w:t>
      </w:r>
    </w:p>
    <w:p w:rsidR="000235C1" w:rsidRDefault="000235C1" w:rsidP="000235C1">
      <w:pPr>
        <w:spacing w:line="360" w:lineRule="auto"/>
        <w:jc w:val="left"/>
        <w:textAlignment w:val="center"/>
        <w:rPr>
          <w:bCs/>
          <w:color w:val="FF0000"/>
        </w:rPr>
      </w:pPr>
      <w:r>
        <w:rPr>
          <w:bCs/>
          <w:color w:val="FF0000"/>
        </w:rPr>
        <w:t>【答案】（</w:t>
      </w:r>
      <w:r>
        <w:rPr>
          <w:bCs/>
          <w:color w:val="FF0000"/>
        </w:rPr>
        <w:t>1</w:t>
      </w:r>
      <w:r>
        <w:rPr>
          <w:bCs/>
          <w:color w:val="FF0000"/>
        </w:rPr>
        <w:t>）</w:t>
      </w:r>
      <w:r>
        <w:rPr>
          <w:bCs/>
          <w:color w:val="FF0000"/>
        </w:rPr>
        <w:t>0.5A</w:t>
      </w:r>
      <w:r>
        <w:rPr>
          <w:bCs/>
          <w:color w:val="FF0000"/>
        </w:rPr>
        <w:t>（</w:t>
      </w:r>
      <w:r>
        <w:rPr>
          <w:bCs/>
          <w:color w:val="FF0000"/>
        </w:rPr>
        <w:t>2</w:t>
      </w:r>
      <w:r>
        <w:rPr>
          <w:bCs/>
          <w:color w:val="FF0000"/>
        </w:rPr>
        <w:t>）</w:t>
      </w:r>
      <w:r>
        <w:rPr>
          <w:bCs/>
          <w:color w:val="FF0000"/>
        </w:rPr>
        <w:t>5400J</w:t>
      </w:r>
      <w:r>
        <w:rPr>
          <w:bCs/>
          <w:color w:val="FF0000"/>
        </w:rPr>
        <w:t>（</w:t>
      </w:r>
      <w:r>
        <w:rPr>
          <w:bCs/>
          <w:color w:val="FF0000"/>
        </w:rPr>
        <w:t>3</w:t>
      </w:r>
      <w:r>
        <w:rPr>
          <w:bCs/>
          <w:color w:val="FF0000"/>
        </w:rPr>
        <w:t>）</w:t>
      </w:r>
      <w:r>
        <w:rPr>
          <w:bCs/>
          <w:color w:val="FF0000"/>
        </w:rPr>
        <w:t>12Ω</w:t>
      </w:r>
    </w:p>
    <w:p w:rsidR="000235C1" w:rsidRDefault="000235C1" w:rsidP="000235C1">
      <w:pPr>
        <w:spacing w:line="360" w:lineRule="auto"/>
        <w:jc w:val="left"/>
        <w:textAlignment w:val="center"/>
        <w:rPr>
          <w:bCs/>
          <w:color w:val="FF0000"/>
        </w:rPr>
      </w:pPr>
      <w:r>
        <w:rPr>
          <w:bCs/>
          <w:color w:val="FF0000"/>
        </w:rPr>
        <w:t>【解析】</w:t>
      </w:r>
    </w:p>
    <w:p w:rsidR="000235C1" w:rsidRDefault="000235C1" w:rsidP="000235C1">
      <w:pPr>
        <w:spacing w:line="360" w:lineRule="auto"/>
        <w:jc w:val="left"/>
        <w:textAlignment w:val="center"/>
        <w:rPr>
          <w:bCs/>
          <w:color w:val="FF0000"/>
        </w:rPr>
      </w:pPr>
      <w:r>
        <w:rPr>
          <w:bCs/>
          <w:color w:val="FF0000"/>
        </w:rPr>
        <w:t>(1)</w:t>
      </w:r>
      <w:r>
        <w:rPr>
          <w:bCs/>
          <w:color w:val="FF0000"/>
        </w:rPr>
        <w:t>由</w:t>
      </w:r>
      <w:r>
        <w:rPr>
          <w:bCs/>
          <w:i/>
          <w:color w:val="FF0000"/>
        </w:rPr>
        <w:t>P</w:t>
      </w:r>
      <w:r>
        <w:rPr>
          <w:bCs/>
          <w:i/>
          <w:color w:val="FF0000"/>
        </w:rPr>
        <w:t>＝</w:t>
      </w:r>
      <w:r>
        <w:rPr>
          <w:bCs/>
          <w:i/>
          <w:color w:val="FF0000"/>
        </w:rPr>
        <w:t>UI</w:t>
      </w:r>
      <w:r>
        <w:rPr>
          <w:bCs/>
          <w:color w:val="FF0000"/>
        </w:rPr>
        <w:t>可得，小灯泡</w:t>
      </w:r>
      <w:r>
        <w:rPr>
          <w:bCs/>
          <w:color w:val="FF0000"/>
        </w:rPr>
        <w:t>L</w:t>
      </w:r>
      <w:r>
        <w:rPr>
          <w:bCs/>
          <w:color w:val="FF0000"/>
          <w:vertAlign w:val="subscript"/>
        </w:rPr>
        <w:t>2</w:t>
      </w:r>
      <w:r>
        <w:rPr>
          <w:bCs/>
          <w:color w:val="FF0000"/>
        </w:rPr>
        <w:t>的额定电流为：</w:t>
      </w:r>
    </w:p>
    <w:p w:rsidR="000235C1" w:rsidRDefault="000235C1" w:rsidP="000235C1">
      <w:pPr>
        <w:spacing w:line="360" w:lineRule="auto"/>
        <w:jc w:val="center"/>
        <w:textAlignment w:val="center"/>
        <w:rPr>
          <w:bCs/>
          <w:color w:val="FF0000"/>
        </w:rPr>
      </w:pPr>
      <w:r>
        <w:rPr>
          <w:bCs/>
          <w:color w:val="FF0000"/>
        </w:rPr>
        <w:object w:dxaOrig="2183" w:dyaOrig="670">
          <v:shape id="对象 821" o:spid="_x0000_i1160" type="#_x0000_t75" alt="eqId356cb6deeb5144b7937e90120e5ff9cb" style="width:109.5pt;height:33.75pt;mso-wrap-style:square;mso-position-horizontal-relative:page;mso-position-vertical-relative:page" o:ole="">
            <v:imagedata r:id="rId304" o:title="eqId356cb6deeb5144b7937e90120e5ff9cb"/>
          </v:shape>
          <o:OLEObject Type="Embed" ProgID="Equation.DSMT4" ShapeID="对象 821" DrawAspect="Content" ObjectID="_1677217560" r:id="rId305"/>
        </w:object>
      </w:r>
      <w:r>
        <w:rPr>
          <w:bCs/>
          <w:color w:val="FF0000"/>
        </w:rPr>
        <w:t>；</w:t>
      </w:r>
    </w:p>
    <w:p w:rsidR="000235C1" w:rsidRDefault="000235C1" w:rsidP="000235C1">
      <w:pPr>
        <w:spacing w:line="360" w:lineRule="auto"/>
        <w:jc w:val="left"/>
        <w:textAlignment w:val="center"/>
        <w:rPr>
          <w:bCs/>
          <w:color w:val="FF0000"/>
        </w:rPr>
      </w:pPr>
      <w:r>
        <w:rPr>
          <w:bCs/>
          <w:color w:val="FF0000"/>
        </w:rPr>
        <w:t>(2)</w:t>
      </w:r>
      <w:r>
        <w:rPr>
          <w:bCs/>
          <w:color w:val="FF0000"/>
        </w:rPr>
        <w:t>将</w:t>
      </w:r>
      <w:r>
        <w:rPr>
          <w:bCs/>
          <w:color w:val="FF0000"/>
        </w:rPr>
        <w:t>L</w:t>
      </w:r>
      <w:r>
        <w:rPr>
          <w:bCs/>
          <w:color w:val="FF0000"/>
          <w:vertAlign w:val="subscript"/>
        </w:rPr>
        <w:t>1</w:t>
      </w:r>
      <w:r>
        <w:rPr>
          <w:bCs/>
          <w:color w:val="FF0000"/>
        </w:rPr>
        <w:t>和</w:t>
      </w:r>
      <w:r>
        <w:rPr>
          <w:bCs/>
          <w:color w:val="FF0000"/>
        </w:rPr>
        <w:t>L</w:t>
      </w:r>
      <w:r>
        <w:rPr>
          <w:bCs/>
          <w:color w:val="FF0000"/>
          <w:vertAlign w:val="subscript"/>
        </w:rPr>
        <w:t>2</w:t>
      </w:r>
      <w:r>
        <w:rPr>
          <w:bCs/>
          <w:color w:val="FF0000"/>
        </w:rPr>
        <w:t>并联接在</w:t>
      </w:r>
      <w:r>
        <w:rPr>
          <w:bCs/>
          <w:color w:val="FF0000"/>
        </w:rPr>
        <w:t>6V</w:t>
      </w:r>
      <w:r>
        <w:rPr>
          <w:bCs/>
          <w:color w:val="FF0000"/>
        </w:rPr>
        <w:t>电源两端时，因并联电路中各支路两端的电压相等，且额定电压下灯泡的实际功率和额定功率相等，所以，电路的总功率为：</w:t>
      </w:r>
    </w:p>
    <w:p w:rsidR="000235C1" w:rsidRDefault="000235C1" w:rsidP="000235C1">
      <w:pPr>
        <w:spacing w:line="360" w:lineRule="auto"/>
        <w:jc w:val="center"/>
        <w:textAlignment w:val="center"/>
        <w:rPr>
          <w:bCs/>
          <w:color w:val="FF0000"/>
        </w:rPr>
      </w:pPr>
      <w:r>
        <w:rPr>
          <w:bCs/>
          <w:i/>
          <w:color w:val="FF0000"/>
        </w:rPr>
        <w:t>P</w:t>
      </w:r>
      <w:r>
        <w:rPr>
          <w:bCs/>
          <w:color w:val="FF0000"/>
        </w:rPr>
        <w:t>＝</w:t>
      </w:r>
      <w:r>
        <w:rPr>
          <w:bCs/>
          <w:i/>
          <w:color w:val="FF0000"/>
        </w:rPr>
        <w:t>P</w:t>
      </w:r>
      <w:r>
        <w:rPr>
          <w:bCs/>
          <w:i/>
          <w:color w:val="FF0000"/>
          <w:vertAlign w:val="subscript"/>
        </w:rPr>
        <w:t>1</w:t>
      </w:r>
      <w:r>
        <w:rPr>
          <w:bCs/>
          <w:color w:val="FF0000"/>
        </w:rPr>
        <w:t>+</w:t>
      </w:r>
      <w:r>
        <w:rPr>
          <w:bCs/>
          <w:i/>
          <w:color w:val="FF0000"/>
        </w:rPr>
        <w:t>P</w:t>
      </w:r>
      <w:r>
        <w:rPr>
          <w:bCs/>
          <w:i/>
          <w:color w:val="FF0000"/>
          <w:vertAlign w:val="subscript"/>
        </w:rPr>
        <w:t>2</w:t>
      </w:r>
      <w:r>
        <w:rPr>
          <w:bCs/>
          <w:color w:val="FF0000"/>
        </w:rPr>
        <w:t>＝</w:t>
      </w:r>
      <w:r>
        <w:rPr>
          <w:bCs/>
          <w:color w:val="FF0000"/>
        </w:rPr>
        <w:t>6W+3W</w:t>
      </w:r>
      <w:r>
        <w:rPr>
          <w:bCs/>
          <w:color w:val="FF0000"/>
        </w:rPr>
        <w:t>＝</w:t>
      </w:r>
      <w:r>
        <w:rPr>
          <w:bCs/>
          <w:color w:val="FF0000"/>
        </w:rPr>
        <w:t>9W</w:t>
      </w:r>
    </w:p>
    <w:p w:rsidR="000235C1" w:rsidRDefault="000235C1" w:rsidP="000235C1">
      <w:pPr>
        <w:spacing w:line="360" w:lineRule="auto"/>
        <w:jc w:val="left"/>
        <w:textAlignment w:val="center"/>
        <w:rPr>
          <w:bCs/>
          <w:color w:val="FF0000"/>
        </w:rPr>
      </w:pPr>
      <w:r>
        <w:rPr>
          <w:bCs/>
          <w:color w:val="FF0000"/>
        </w:rPr>
        <w:t>由</w:t>
      </w:r>
      <w:r>
        <w:rPr>
          <w:bCs/>
          <w:color w:val="FF0000"/>
        </w:rPr>
        <w:object w:dxaOrig="660" w:dyaOrig="615">
          <v:shape id="对象 822" o:spid="_x0000_i1161" type="#_x0000_t75" alt="eqId533c918a0bcb4bfba4593ed86ea1f180" style="width:33pt;height:30.75pt;mso-wrap-style:square;mso-position-horizontal-relative:page;mso-position-vertical-relative:page" o:ole="">
            <v:imagedata r:id="rId306" o:title="eqId533c918a0bcb4bfba4593ed86ea1f180"/>
          </v:shape>
          <o:OLEObject Type="Embed" ProgID="Equation.DSMT4" ShapeID="对象 822" DrawAspect="Content" ObjectID="_1677217561" r:id="rId307"/>
        </w:object>
      </w:r>
      <w:r>
        <w:rPr>
          <w:bCs/>
          <w:color w:val="FF0000"/>
        </w:rPr>
        <w:t>可得</w:t>
      </w:r>
      <w:r>
        <w:rPr>
          <w:bCs/>
          <w:color w:val="FF0000"/>
        </w:rPr>
        <w:t>10min</w:t>
      </w:r>
      <w:r>
        <w:rPr>
          <w:bCs/>
          <w:color w:val="FF0000"/>
        </w:rPr>
        <w:t>内电路消耗的电能为：</w:t>
      </w:r>
    </w:p>
    <w:p w:rsidR="000235C1" w:rsidRDefault="000235C1" w:rsidP="000235C1">
      <w:pPr>
        <w:spacing w:line="360" w:lineRule="auto"/>
        <w:jc w:val="center"/>
        <w:textAlignment w:val="center"/>
        <w:rPr>
          <w:bCs/>
          <w:color w:val="FF0000"/>
        </w:rPr>
      </w:pPr>
      <w:r>
        <w:rPr>
          <w:bCs/>
          <w:i/>
          <w:color w:val="FF0000"/>
        </w:rPr>
        <w:t>W</w:t>
      </w:r>
      <w:r>
        <w:rPr>
          <w:bCs/>
          <w:color w:val="FF0000"/>
        </w:rPr>
        <w:t>＝</w:t>
      </w:r>
      <w:r>
        <w:rPr>
          <w:bCs/>
          <w:i/>
          <w:color w:val="FF0000"/>
        </w:rPr>
        <w:t>Pt</w:t>
      </w:r>
      <w:r>
        <w:rPr>
          <w:bCs/>
          <w:color w:val="FF0000"/>
        </w:rPr>
        <w:t>＝</w:t>
      </w:r>
      <w:r>
        <w:rPr>
          <w:bCs/>
          <w:color w:val="FF0000"/>
        </w:rPr>
        <w:t>9W×10×60s</w:t>
      </w:r>
      <w:r>
        <w:rPr>
          <w:bCs/>
          <w:color w:val="FF0000"/>
        </w:rPr>
        <w:t>＝</w:t>
      </w:r>
      <w:r>
        <w:rPr>
          <w:bCs/>
          <w:color w:val="FF0000"/>
        </w:rPr>
        <w:t>5400J</w:t>
      </w:r>
      <w:r>
        <w:rPr>
          <w:bCs/>
          <w:color w:val="FF0000"/>
        </w:rPr>
        <w:t>；</w:t>
      </w:r>
    </w:p>
    <w:p w:rsidR="000235C1" w:rsidRDefault="000235C1" w:rsidP="000235C1">
      <w:pPr>
        <w:spacing w:line="360" w:lineRule="auto"/>
        <w:jc w:val="left"/>
        <w:textAlignment w:val="center"/>
        <w:rPr>
          <w:bCs/>
          <w:color w:val="FF0000"/>
        </w:rPr>
      </w:pPr>
      <w:r>
        <w:rPr>
          <w:bCs/>
          <w:color w:val="FF0000"/>
        </w:rPr>
        <w:t>（</w:t>
      </w:r>
      <w:r>
        <w:rPr>
          <w:bCs/>
          <w:color w:val="FF0000"/>
        </w:rPr>
        <w:t>3</w:t>
      </w:r>
      <w:r>
        <w:rPr>
          <w:bCs/>
          <w:color w:val="FF0000"/>
        </w:rPr>
        <w:t>）由图示电路图可知，灯泡与滑动变阻器串联，电压表测灯泡两端电压，为了保证电路元件安全，电压表的示数为</w:t>
      </w:r>
      <w:r>
        <w:rPr>
          <w:bCs/>
          <w:color w:val="FF0000"/>
        </w:rPr>
        <w:t>3V</w:t>
      </w:r>
      <w:r>
        <w:rPr>
          <w:bCs/>
          <w:color w:val="FF0000"/>
        </w:rPr>
        <w:t>时，电路中电流最大，</w:t>
      </w:r>
    </w:p>
    <w:p w:rsidR="000235C1" w:rsidRDefault="000235C1" w:rsidP="000235C1">
      <w:pPr>
        <w:spacing w:line="360" w:lineRule="auto"/>
        <w:jc w:val="left"/>
        <w:textAlignment w:val="center"/>
        <w:rPr>
          <w:bCs/>
          <w:color w:val="FF0000"/>
        </w:rPr>
      </w:pPr>
      <w:r>
        <w:rPr>
          <w:bCs/>
          <w:color w:val="FF0000"/>
        </w:rPr>
        <w:lastRenderedPageBreak/>
        <w:t>由</w:t>
      </w:r>
      <w:r>
        <w:rPr>
          <w:bCs/>
          <w:color w:val="FF0000"/>
        </w:rPr>
        <w:t>I</w:t>
      </w:r>
      <w:r>
        <w:rPr>
          <w:bCs/>
          <w:color w:val="FF0000"/>
        </w:rPr>
        <w:t>＝</w:t>
      </w:r>
      <w:r>
        <w:rPr>
          <w:bCs/>
          <w:noProof/>
          <w:color w:val="FF0000"/>
        </w:rPr>
        <w:drawing>
          <wp:inline distT="0" distB="0" distL="0" distR="0">
            <wp:extent cx="127635" cy="329565"/>
            <wp:effectExtent l="0" t="0" r="5715"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1561157" descr="figure"/>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27635" cy="329565"/>
                    </a:xfrm>
                    <a:prstGeom prst="rect">
                      <a:avLst/>
                    </a:prstGeom>
                    <a:noFill/>
                    <a:ln>
                      <a:noFill/>
                    </a:ln>
                  </pic:spPr>
                </pic:pic>
              </a:graphicData>
            </a:graphic>
          </wp:inline>
        </w:drawing>
      </w:r>
      <w:r>
        <w:rPr>
          <w:bCs/>
          <w:color w:val="FF0000"/>
        </w:rPr>
        <w:t>可知，滑动变阻器接入电路的最小阻值：</w:t>
      </w:r>
    </w:p>
    <w:p w:rsidR="000235C1" w:rsidRDefault="000235C1" w:rsidP="000235C1">
      <w:pPr>
        <w:spacing w:line="360" w:lineRule="auto"/>
        <w:jc w:val="center"/>
        <w:textAlignment w:val="center"/>
        <w:rPr>
          <w:bCs/>
          <w:color w:val="FF0000"/>
        </w:rPr>
      </w:pPr>
      <w:r>
        <w:rPr>
          <w:bCs/>
          <w:color w:val="FF0000"/>
        </w:rPr>
        <w:t>R</w:t>
      </w:r>
      <w:r>
        <w:rPr>
          <w:bCs/>
          <w:color w:val="FF0000"/>
          <w:vertAlign w:val="subscript"/>
        </w:rPr>
        <w:t>滑最小</w:t>
      </w:r>
      <w:r>
        <w:rPr>
          <w:bCs/>
          <w:color w:val="FF0000"/>
        </w:rPr>
        <w:t>＝</w:t>
      </w:r>
      <w:r>
        <w:rPr>
          <w:bCs/>
          <w:noProof/>
          <w:color w:val="FF0000"/>
        </w:rPr>
        <w:drawing>
          <wp:inline distT="0" distB="0" distL="0" distR="0">
            <wp:extent cx="510540" cy="446405"/>
            <wp:effectExtent l="0" t="0" r="3810" b="0"/>
            <wp:docPr id="97" name="图片 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5631440" descr="figure"/>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10540" cy="446405"/>
                    </a:xfrm>
                    <a:prstGeom prst="rect">
                      <a:avLst/>
                    </a:prstGeom>
                    <a:noFill/>
                    <a:ln>
                      <a:noFill/>
                    </a:ln>
                  </pic:spPr>
                </pic:pic>
              </a:graphicData>
            </a:graphic>
          </wp:inline>
        </w:drawing>
      </w:r>
      <w:r>
        <w:rPr>
          <w:bCs/>
          <w:color w:val="FF0000"/>
        </w:rPr>
        <w:t>＝</w:t>
      </w:r>
      <w:r>
        <w:rPr>
          <w:bCs/>
          <w:noProof/>
          <w:color w:val="FF0000"/>
        </w:rPr>
        <w:drawing>
          <wp:inline distT="0" distB="0" distL="0" distR="0">
            <wp:extent cx="659130" cy="446405"/>
            <wp:effectExtent l="0" t="0" r="7620" b="0"/>
            <wp:docPr id="96" name="图片 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59130" cy="446405"/>
                    </a:xfrm>
                    <a:prstGeom prst="rect">
                      <a:avLst/>
                    </a:prstGeom>
                    <a:noFill/>
                    <a:ln>
                      <a:noFill/>
                    </a:ln>
                  </pic:spPr>
                </pic:pic>
              </a:graphicData>
            </a:graphic>
          </wp:inline>
        </w:drawing>
      </w:r>
      <w:r>
        <w:rPr>
          <w:bCs/>
          <w:color w:val="FF0000"/>
        </w:rPr>
        <w:t>＝</w:t>
      </w:r>
      <w:r>
        <w:rPr>
          <w:bCs/>
          <w:noProof/>
          <w:color w:val="FF0000"/>
        </w:rPr>
        <w:drawing>
          <wp:inline distT="0" distB="0" distL="0" distR="0">
            <wp:extent cx="499745" cy="329565"/>
            <wp:effectExtent l="0" t="0" r="0" b="0"/>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99745" cy="329565"/>
                    </a:xfrm>
                    <a:prstGeom prst="rect">
                      <a:avLst/>
                    </a:prstGeom>
                    <a:noFill/>
                    <a:ln>
                      <a:noFill/>
                    </a:ln>
                  </pic:spPr>
                </pic:pic>
              </a:graphicData>
            </a:graphic>
          </wp:inline>
        </w:drawing>
      </w:r>
      <w:r>
        <w:rPr>
          <w:bCs/>
          <w:color w:val="FF0000"/>
        </w:rPr>
        <w:t>＝</w:t>
      </w:r>
      <w:r>
        <w:rPr>
          <w:bCs/>
          <w:color w:val="FF0000"/>
        </w:rPr>
        <w:t>30Ω</w:t>
      </w:r>
      <w:r>
        <w:rPr>
          <w:bCs/>
          <w:color w:val="FF0000"/>
        </w:rPr>
        <w:t>。</w:t>
      </w:r>
    </w:p>
    <w:p w:rsidR="000235C1" w:rsidRDefault="000235C1" w:rsidP="000235C1">
      <w:pPr>
        <w:spacing w:before="105" w:line="360" w:lineRule="auto"/>
        <w:jc w:val="left"/>
        <w:textAlignment w:val="center"/>
        <w:rPr>
          <w:bCs/>
          <w:color w:val="FF0000"/>
        </w:rPr>
      </w:pPr>
      <w:r>
        <w:rPr>
          <w:bCs/>
          <w:color w:val="FF0000"/>
        </w:rPr>
        <w:t>答：</w:t>
      </w:r>
      <w:r>
        <w:rPr>
          <w:bCs/>
          <w:color w:val="FF0000"/>
        </w:rPr>
        <w:t>(1)</w:t>
      </w:r>
      <w:r>
        <w:rPr>
          <w:bCs/>
          <w:color w:val="FF0000"/>
        </w:rPr>
        <w:t>小灯泡</w:t>
      </w:r>
      <w:r>
        <w:rPr>
          <w:bCs/>
          <w:color w:val="FF0000"/>
        </w:rPr>
        <w:t>L</w:t>
      </w:r>
      <w:r>
        <w:rPr>
          <w:bCs/>
          <w:color w:val="FF0000"/>
          <w:vertAlign w:val="subscript"/>
        </w:rPr>
        <w:t>2</w:t>
      </w:r>
      <w:r>
        <w:rPr>
          <w:bCs/>
          <w:color w:val="FF0000"/>
        </w:rPr>
        <w:t>的额定电流为</w:t>
      </w:r>
      <w:r>
        <w:rPr>
          <w:bCs/>
          <w:color w:val="FF0000"/>
        </w:rPr>
        <w:t>0.5A</w:t>
      </w:r>
      <w:r>
        <w:rPr>
          <w:bCs/>
          <w:color w:val="FF0000"/>
        </w:rPr>
        <w:t>；</w:t>
      </w:r>
    </w:p>
    <w:p w:rsidR="000235C1" w:rsidRDefault="000235C1" w:rsidP="000235C1">
      <w:pPr>
        <w:spacing w:before="105" w:line="360" w:lineRule="auto"/>
        <w:jc w:val="left"/>
        <w:textAlignment w:val="center"/>
        <w:rPr>
          <w:bCs/>
          <w:color w:val="FF0000"/>
        </w:rPr>
      </w:pPr>
      <w:r>
        <w:rPr>
          <w:bCs/>
          <w:color w:val="FF0000"/>
        </w:rPr>
        <w:t>(2)10min</w:t>
      </w:r>
      <w:r>
        <w:rPr>
          <w:bCs/>
          <w:color w:val="FF0000"/>
        </w:rPr>
        <w:t>内电路消耗的电能为</w:t>
      </w:r>
      <w:r>
        <w:rPr>
          <w:bCs/>
          <w:color w:val="FF0000"/>
        </w:rPr>
        <w:t>5400J</w:t>
      </w:r>
      <w:r>
        <w:rPr>
          <w:bCs/>
          <w:color w:val="FF0000"/>
        </w:rPr>
        <w:t>；</w:t>
      </w:r>
    </w:p>
    <w:p w:rsidR="000235C1" w:rsidRDefault="000235C1" w:rsidP="000235C1">
      <w:pPr>
        <w:spacing w:before="105" w:line="360" w:lineRule="auto"/>
        <w:jc w:val="left"/>
        <w:textAlignment w:val="center"/>
        <w:rPr>
          <w:b/>
          <w:color w:val="FF0000"/>
          <w:szCs w:val="21"/>
        </w:rPr>
      </w:pPr>
      <w:r>
        <w:rPr>
          <w:bCs/>
          <w:color w:val="FF0000"/>
        </w:rPr>
        <w:t>(3)</w:t>
      </w:r>
      <w:r>
        <w:rPr>
          <w:bCs/>
          <w:color w:val="FF0000"/>
        </w:rPr>
        <w:t>滑动变阻器接入电路的最小阻值为</w:t>
      </w:r>
      <w:r>
        <w:rPr>
          <w:bCs/>
          <w:color w:val="FF0000"/>
        </w:rPr>
        <w:t>30Ω</w:t>
      </w:r>
      <w:r>
        <w:rPr>
          <w:bCs/>
          <w:color w:val="FF0000"/>
        </w:rPr>
        <w:t>。</w:t>
      </w:r>
    </w:p>
    <w:p w:rsidR="000235C1" w:rsidRPr="000235C1" w:rsidRDefault="000235C1" w:rsidP="005617DF">
      <w:pPr>
        <w:spacing w:line="360" w:lineRule="auto"/>
        <w:ind w:firstLineChars="200" w:firstLine="803"/>
        <w:jc w:val="center"/>
        <w:rPr>
          <w:rFonts w:hint="eastAsia"/>
          <w:b/>
          <w:color w:val="FF0000"/>
          <w:sz w:val="40"/>
          <w:szCs w:val="28"/>
        </w:rPr>
      </w:pPr>
    </w:p>
    <w:sectPr w:rsidR="000235C1" w:rsidRPr="000235C1">
      <w:headerReference w:type="default" r:id="rId3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77F1" w:rsidRDefault="006E77F1" w:rsidP="00AB18A8">
      <w:r>
        <w:separator/>
      </w:r>
    </w:p>
  </w:endnote>
  <w:endnote w:type="continuationSeparator" w:id="0">
    <w:p w:rsidR="006E77F1" w:rsidRDefault="006E77F1"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宋三_GBK">
    <w:altName w:val="宋体"/>
    <w:charset w:val="86"/>
    <w:family w:val="roman"/>
    <w:pitch w:val="default"/>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alibri Light">
    <w:charset w:val="00"/>
    <w:family w:val="swiss"/>
    <w:pitch w:val="default"/>
    <w:sig w:usb0="E4002EFF" w:usb1="C000247B" w:usb2="00000009" w:usb3="00000000" w:csb0="2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NEU-BZ-S92">
    <w:altName w:val="宋体"/>
    <w:charset w:val="86"/>
    <w:family w:val="auto"/>
    <w:pitch w:val="default"/>
    <w:sig w:usb0="00000000" w:usb1="00000000" w:usb2="05000016" w:usb3="00000000" w:csb0="00040001" w:csb1="00000000"/>
  </w:font>
  <w:font w:name="Verdana">
    <w:panose1 w:val="020B0604030504040204"/>
    <w:charset w:val="00"/>
    <w:family w:val="swiss"/>
    <w:pitch w:val="variable"/>
    <w:sig w:usb0="A10006FF" w:usb1="4000205B" w:usb2="00000010" w:usb3="00000000" w:csb0="0000019F" w:csb1="00000000"/>
  </w:font>
  <w:font w:name="方正书宋_GBK">
    <w:altName w:val="微软雅黑"/>
    <w:charset w:val="86"/>
    <w:family w:val="script"/>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77F1" w:rsidRDefault="006E77F1" w:rsidP="00AB18A8">
      <w:r>
        <w:separator/>
      </w:r>
    </w:p>
  </w:footnote>
  <w:footnote w:type="continuationSeparator" w:id="0">
    <w:p w:rsidR="006E77F1" w:rsidRDefault="006E77F1"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235C1"/>
    <w:rsid w:val="00026EE9"/>
    <w:rsid w:val="000832B6"/>
    <w:rsid w:val="000C1B7C"/>
    <w:rsid w:val="005617DF"/>
    <w:rsid w:val="006753AE"/>
    <w:rsid w:val="006C3B6A"/>
    <w:rsid w:val="006E77F1"/>
    <w:rsid w:val="0086033E"/>
    <w:rsid w:val="00AB18A8"/>
    <w:rsid w:val="00B35FD3"/>
    <w:rsid w:val="00B63F77"/>
    <w:rsid w:val="00B6679A"/>
    <w:rsid w:val="00B8060E"/>
    <w:rsid w:val="00DA1017"/>
    <w:rsid w:val="00E14FEC"/>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E14FEC"/>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E14FE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nhideWhenUsed/>
    <w:rsid w:val="00AB18A8"/>
    <w:rPr>
      <w:sz w:val="18"/>
      <w:szCs w:val="18"/>
    </w:rPr>
  </w:style>
  <w:style w:type="character" w:customStyle="1" w:styleId="Char1">
    <w:name w:val="批注框文本 Char"/>
    <w:basedOn w:val="a0"/>
    <w:link w:val="a6"/>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0832B6"/>
    <w:rPr>
      <w:kern w:val="2"/>
      <w:sz w:val="18"/>
      <w:szCs w:val="18"/>
    </w:rPr>
  </w:style>
  <w:style w:type="character" w:customStyle="1" w:styleId="Char11">
    <w:name w:val="页眉 Char1"/>
    <w:basedOn w:val="a0"/>
    <w:uiPriority w:val="99"/>
    <w:semiHidden/>
    <w:rsid w:val="000832B6"/>
    <w:rPr>
      <w:kern w:val="2"/>
      <w:sz w:val="18"/>
      <w:szCs w:val="18"/>
    </w:rPr>
  </w:style>
  <w:style w:type="character" w:customStyle="1" w:styleId="1Char">
    <w:name w:val="标题 1 Char"/>
    <w:basedOn w:val="a0"/>
    <w:link w:val="1"/>
    <w:uiPriority w:val="9"/>
    <w:rsid w:val="00E14FEC"/>
    <w:rPr>
      <w:rFonts w:ascii="宋体" w:eastAsia="宋体" w:hAnsi="宋体" w:cs="Times New Roman"/>
      <w:b/>
      <w:kern w:val="44"/>
      <w:sz w:val="48"/>
      <w:szCs w:val="48"/>
    </w:rPr>
  </w:style>
  <w:style w:type="character" w:customStyle="1" w:styleId="3Char">
    <w:name w:val="标题 3 Char"/>
    <w:basedOn w:val="a0"/>
    <w:link w:val="3"/>
    <w:rsid w:val="00E14FEC"/>
    <w:rPr>
      <w:rFonts w:ascii="Times New Roman" w:eastAsia="宋体" w:hAnsi="Times New Roman" w:cs="Times New Roman"/>
      <w:b/>
      <w:bCs/>
      <w:sz w:val="32"/>
      <w:szCs w:val="32"/>
    </w:rPr>
  </w:style>
  <w:style w:type="character" w:styleId="a7">
    <w:name w:val="page number"/>
    <w:rsid w:val="00E14FEC"/>
  </w:style>
  <w:style w:type="character" w:styleId="a8">
    <w:name w:val="Emphasis"/>
    <w:qFormat/>
    <w:rsid w:val="00E14FEC"/>
    <w:rPr>
      <w:i/>
      <w:iCs/>
    </w:rPr>
  </w:style>
  <w:style w:type="character" w:styleId="a9">
    <w:name w:val="FollowedHyperlink"/>
    <w:rsid w:val="00E14FEC"/>
    <w:rPr>
      <w:color w:val="954F72"/>
      <w:u w:val="single"/>
    </w:rPr>
  </w:style>
  <w:style w:type="character" w:styleId="aa">
    <w:name w:val="annotation reference"/>
    <w:semiHidden/>
    <w:rsid w:val="00E14FEC"/>
    <w:rPr>
      <w:sz w:val="21"/>
      <w:szCs w:val="21"/>
    </w:rPr>
  </w:style>
  <w:style w:type="character" w:styleId="ab">
    <w:name w:val="Strong"/>
    <w:qFormat/>
    <w:rsid w:val="00E14FEC"/>
    <w:rPr>
      <w:b/>
      <w:bCs/>
    </w:rPr>
  </w:style>
  <w:style w:type="character" w:styleId="ac">
    <w:name w:val="Hyperlink"/>
    <w:uiPriority w:val="99"/>
    <w:rsid w:val="00E14FEC"/>
    <w:rPr>
      <w:color w:val="0000FF"/>
      <w:u w:val="single"/>
    </w:rPr>
  </w:style>
  <w:style w:type="character" w:customStyle="1" w:styleId="fontstyle21">
    <w:name w:val="fontstyle21"/>
    <w:rsid w:val="00E14FEC"/>
    <w:rPr>
      <w:rFonts w:ascii="Times New Roman" w:hAnsi="Times New Roman" w:cs="Times New Roman" w:hint="default"/>
      <w:b w:val="0"/>
      <w:bCs w:val="0"/>
      <w:i w:val="0"/>
      <w:iCs w:val="0"/>
      <w:color w:val="000000"/>
      <w:sz w:val="22"/>
      <w:szCs w:val="22"/>
    </w:rPr>
  </w:style>
  <w:style w:type="character" w:customStyle="1" w:styleId="fontstyle01">
    <w:name w:val="fontstyle01"/>
    <w:rsid w:val="00E14FEC"/>
    <w:rPr>
      <w:rFonts w:ascii="方正宋三_GBK" w:eastAsia="方正宋三_GBK" w:hint="eastAsia"/>
      <w:b w:val="0"/>
      <w:bCs w:val="0"/>
      <w:i w:val="0"/>
      <w:iCs w:val="0"/>
      <w:color w:val="000000"/>
      <w:sz w:val="22"/>
      <w:szCs w:val="22"/>
    </w:rPr>
  </w:style>
  <w:style w:type="character" w:customStyle="1" w:styleId="Char2">
    <w:name w:val="普通(网站) Char"/>
    <w:link w:val="ad"/>
    <w:rsid w:val="00E14FEC"/>
    <w:rPr>
      <w:rFonts w:ascii="Calibri" w:hAnsi="Calibri"/>
      <w:sz w:val="24"/>
      <w:szCs w:val="24"/>
    </w:rPr>
  </w:style>
  <w:style w:type="character" w:customStyle="1" w:styleId="subtitles0">
    <w:name w:val="sub_title s0"/>
    <w:basedOn w:val="a0"/>
    <w:rsid w:val="00E14FEC"/>
  </w:style>
  <w:style w:type="character" w:customStyle="1" w:styleId="Char3">
    <w:name w:val="标题 Char"/>
    <w:link w:val="ae"/>
    <w:uiPriority w:val="10"/>
    <w:rsid w:val="00E14FEC"/>
    <w:rPr>
      <w:rFonts w:ascii="Cambria" w:hAnsi="Cambria"/>
      <w:b/>
      <w:bCs/>
      <w:sz w:val="32"/>
      <w:szCs w:val="32"/>
    </w:rPr>
  </w:style>
  <w:style w:type="character" w:customStyle="1" w:styleId="10">
    <w:name w:val="10"/>
    <w:rsid w:val="00E14FEC"/>
    <w:rPr>
      <w:rFonts w:ascii="Times New Roman" w:hAnsi="Times New Roman" w:cs="Times New Roman" w:hint="default"/>
    </w:rPr>
  </w:style>
  <w:style w:type="character" w:customStyle="1" w:styleId="Char4">
    <w:name w:val="正文文本缩进 Char"/>
    <w:link w:val="af"/>
    <w:rsid w:val="00E14FEC"/>
    <w:rPr>
      <w:rFonts w:ascii="新宋体" w:eastAsia="新宋体" w:hAnsi="新宋体"/>
      <w:sz w:val="28"/>
      <w:szCs w:val="24"/>
    </w:rPr>
  </w:style>
  <w:style w:type="character" w:customStyle="1" w:styleId="Bodytext1">
    <w:name w:val="Body text|1_"/>
    <w:link w:val="Bodytext10"/>
    <w:qFormat/>
    <w:rsid w:val="00E14FEC"/>
    <w:rPr>
      <w:rFonts w:ascii="宋体" w:hAnsi="宋体" w:cs="宋体"/>
      <w:color w:val="000000"/>
      <w:lang w:val="zh-CN" w:bidi="zh-CN"/>
    </w:rPr>
  </w:style>
  <w:style w:type="character" w:customStyle="1" w:styleId="p141">
    <w:name w:val="p141"/>
    <w:rsid w:val="00E14FEC"/>
    <w:rPr>
      <w:rFonts w:cs="Times New Roman"/>
      <w:sz w:val="24"/>
      <w:szCs w:val="24"/>
    </w:rPr>
  </w:style>
  <w:style w:type="character" w:customStyle="1" w:styleId="fontstyle51">
    <w:name w:val="fontstyle51"/>
    <w:rsid w:val="00E14FEC"/>
    <w:rPr>
      <w:rFonts w:ascii="宋体" w:eastAsia="宋体" w:hAnsi="宋体" w:hint="eastAsia"/>
      <w:b w:val="0"/>
      <w:bCs w:val="0"/>
      <w:i w:val="0"/>
      <w:iCs w:val="0"/>
      <w:color w:val="000000"/>
      <w:sz w:val="22"/>
      <w:szCs w:val="22"/>
    </w:rPr>
  </w:style>
  <w:style w:type="character" w:customStyle="1" w:styleId="Char20">
    <w:name w:val="副标题 Char2"/>
    <w:rsid w:val="00E14FEC"/>
    <w:rPr>
      <w:rFonts w:ascii="Calibri Light" w:hAnsi="Calibri Light" w:cs="Times New Roman"/>
      <w:b/>
      <w:bCs/>
      <w:kern w:val="28"/>
      <w:sz w:val="32"/>
      <w:szCs w:val="32"/>
    </w:rPr>
  </w:style>
  <w:style w:type="character" w:customStyle="1" w:styleId="Bodytext2">
    <w:name w:val="Body text|2_"/>
    <w:link w:val="Bodytext20"/>
    <w:rsid w:val="00E14FEC"/>
    <w:rPr>
      <w:rFonts w:ascii="PMingLiU" w:eastAsia="PMingLiU" w:hAnsi="PMingLiU"/>
      <w:sz w:val="19"/>
      <w:szCs w:val="19"/>
      <w:shd w:val="clear" w:color="auto" w:fill="FFFFFF"/>
    </w:rPr>
  </w:style>
  <w:style w:type="character" w:customStyle="1" w:styleId="Char12">
    <w:name w:val="正文文本缩进 Char1"/>
    <w:rsid w:val="00E14FEC"/>
    <w:rPr>
      <w:kern w:val="2"/>
      <w:sz w:val="21"/>
      <w:szCs w:val="22"/>
    </w:rPr>
  </w:style>
  <w:style w:type="character" w:customStyle="1" w:styleId="CharChar4">
    <w:name w:val="Char Char4"/>
    <w:locked/>
    <w:rsid w:val="00E14FEC"/>
    <w:rPr>
      <w:rFonts w:ascii="Calibri" w:eastAsia="宋体" w:hAnsi="Calibri"/>
      <w:sz w:val="24"/>
      <w:szCs w:val="24"/>
      <w:lang w:bidi="ar-SA"/>
    </w:rPr>
  </w:style>
  <w:style w:type="character" w:customStyle="1" w:styleId="apple-style-span">
    <w:name w:val="apple-style-span"/>
    <w:rsid w:val="00E14FEC"/>
    <w:rPr>
      <w:rFonts w:ascii="Times New Roman" w:hAnsi="Times New Roman" w:cs="Times New Roman" w:hint="default"/>
    </w:rPr>
  </w:style>
  <w:style w:type="character" w:customStyle="1" w:styleId="Char13">
    <w:name w:val="标题 Char1"/>
    <w:rsid w:val="00E14FEC"/>
    <w:rPr>
      <w:rFonts w:ascii="Cambria" w:hAnsi="Cambria" w:cs="Times New Roman"/>
      <w:b/>
      <w:bCs/>
      <w:kern w:val="2"/>
      <w:sz w:val="32"/>
      <w:szCs w:val="32"/>
    </w:rPr>
  </w:style>
  <w:style w:type="character" w:customStyle="1" w:styleId="Char14">
    <w:name w:val="纯文本 Char1"/>
    <w:link w:val="af0"/>
    <w:locked/>
    <w:rsid w:val="00E14FEC"/>
    <w:rPr>
      <w:rFonts w:ascii="宋体" w:hAnsi="Courier New" w:cs="Courier New"/>
      <w:szCs w:val="21"/>
    </w:rPr>
  </w:style>
  <w:style w:type="character" w:customStyle="1" w:styleId="CharChar2">
    <w:name w:val="Char Char2"/>
    <w:rsid w:val="00E14FEC"/>
    <w:rPr>
      <w:rFonts w:ascii="宋体" w:eastAsia="宋体" w:hAnsi="Courier New" w:cs="Courier New"/>
      <w:kern w:val="2"/>
      <w:sz w:val="21"/>
      <w:szCs w:val="21"/>
      <w:lang w:val="en-US" w:eastAsia="zh-CN" w:bidi="ar-SA"/>
    </w:rPr>
  </w:style>
  <w:style w:type="character" w:customStyle="1" w:styleId="Char21">
    <w:name w:val="标题 Char2"/>
    <w:rsid w:val="00E14FEC"/>
    <w:rPr>
      <w:rFonts w:ascii="Calibri Light" w:hAnsi="Calibri Light" w:cs="Times New Roman"/>
      <w:b/>
      <w:bCs/>
      <w:kern w:val="2"/>
      <w:sz w:val="32"/>
      <w:szCs w:val="32"/>
    </w:rPr>
  </w:style>
  <w:style w:type="character" w:customStyle="1" w:styleId="apple-converted-space">
    <w:name w:val="apple-converted-space"/>
    <w:rsid w:val="00E14FEC"/>
  </w:style>
  <w:style w:type="character" w:customStyle="1" w:styleId="xb1">
    <w:name w:val="xb1"/>
    <w:rsid w:val="00E14FEC"/>
    <w:rPr>
      <w:sz w:val="14"/>
      <w:szCs w:val="14"/>
      <w:vertAlign w:val="subscript"/>
    </w:rPr>
  </w:style>
  <w:style w:type="character" w:customStyle="1" w:styleId="Char5">
    <w:name w:val="明显引用 Char"/>
    <w:link w:val="af1"/>
    <w:uiPriority w:val="30"/>
    <w:rsid w:val="00E14FEC"/>
    <w:rPr>
      <w:i/>
      <w:iCs/>
      <w:color w:val="5B9BD5"/>
    </w:rPr>
  </w:style>
  <w:style w:type="character" w:customStyle="1" w:styleId="CharChar3">
    <w:name w:val="Char Char3"/>
    <w:rsid w:val="00E14FEC"/>
    <w:rPr>
      <w:rFonts w:ascii="宋体" w:eastAsia="宋体" w:hAnsi="Courier New" w:cs="Courier New"/>
      <w:szCs w:val="21"/>
    </w:rPr>
  </w:style>
  <w:style w:type="character" w:customStyle="1" w:styleId="Char6">
    <w:name w:val="副标题 Char"/>
    <w:link w:val="af2"/>
    <w:uiPriority w:val="11"/>
    <w:rsid w:val="00E14FEC"/>
    <w:rPr>
      <w:rFonts w:ascii="Cambria" w:hAnsi="Cambria"/>
      <w:b/>
      <w:bCs/>
      <w:kern w:val="28"/>
      <w:sz w:val="32"/>
      <w:szCs w:val="32"/>
    </w:rPr>
  </w:style>
  <w:style w:type="character" w:customStyle="1" w:styleId="Char15">
    <w:name w:val="批注框文本 Char1"/>
    <w:rsid w:val="00E14FEC"/>
    <w:rPr>
      <w:kern w:val="2"/>
      <w:sz w:val="18"/>
      <w:szCs w:val="18"/>
    </w:rPr>
  </w:style>
  <w:style w:type="character" w:customStyle="1" w:styleId="Char7">
    <w:name w:val="列出段落 Char"/>
    <w:link w:val="11"/>
    <w:uiPriority w:val="99"/>
    <w:locked/>
    <w:rsid w:val="00E14FEC"/>
    <w:rPr>
      <w:rFonts w:ascii="Calibri" w:hAnsi="Calibri" w:cs="Calibri"/>
      <w:szCs w:val="21"/>
    </w:rPr>
  </w:style>
  <w:style w:type="character" w:customStyle="1" w:styleId="0Char">
    <w:name w:val="纯文本_0 Char"/>
    <w:link w:val="0"/>
    <w:rsid w:val="00E14FEC"/>
    <w:rPr>
      <w:rFonts w:ascii="宋体" w:hAnsi="Courier New"/>
      <w:szCs w:val="21"/>
    </w:rPr>
  </w:style>
  <w:style w:type="character" w:customStyle="1" w:styleId="fontstyle71">
    <w:name w:val="fontstyle71"/>
    <w:rsid w:val="00E14FEC"/>
    <w:rPr>
      <w:rFonts w:ascii="Times New Roman" w:hAnsi="Times New Roman" w:cs="Times New Roman" w:hint="default"/>
      <w:b w:val="0"/>
      <w:bCs w:val="0"/>
      <w:i/>
      <w:iCs/>
      <w:color w:val="000000"/>
      <w:sz w:val="22"/>
      <w:szCs w:val="22"/>
    </w:rPr>
  </w:style>
  <w:style w:type="character" w:customStyle="1" w:styleId="Char16">
    <w:name w:val="副标题 Char1"/>
    <w:rsid w:val="00E14FEC"/>
    <w:rPr>
      <w:rFonts w:ascii="Cambria" w:hAnsi="Cambria" w:cs="Times New Roman"/>
      <w:b/>
      <w:bCs/>
      <w:kern w:val="28"/>
      <w:sz w:val="32"/>
      <w:szCs w:val="32"/>
    </w:rPr>
  </w:style>
  <w:style w:type="character" w:customStyle="1" w:styleId="Char8">
    <w:name w:val="纯文本 Char"/>
    <w:aliases w:val="Plain Text Char,游数的 Char,纯文本 Char Char Char Char,纯文本 Char Char1 Char"/>
    <w:qFormat/>
    <w:rsid w:val="00E14FEC"/>
    <w:rPr>
      <w:rFonts w:ascii="宋体" w:hAnsi="Courier New" w:cs="Courier New"/>
      <w:kern w:val="2"/>
      <w:sz w:val="21"/>
      <w:szCs w:val="21"/>
    </w:rPr>
  </w:style>
  <w:style w:type="paragraph" w:styleId="ae">
    <w:name w:val="Title"/>
    <w:basedOn w:val="a"/>
    <w:next w:val="a"/>
    <w:link w:val="Char3"/>
    <w:uiPriority w:val="10"/>
    <w:qFormat/>
    <w:rsid w:val="00E14FEC"/>
    <w:pPr>
      <w:spacing w:before="240" w:after="60"/>
      <w:jc w:val="center"/>
      <w:outlineLvl w:val="0"/>
    </w:pPr>
    <w:rPr>
      <w:rFonts w:ascii="Cambria" w:eastAsiaTheme="minorEastAsia" w:hAnsi="Cambria" w:cstheme="minorBidi"/>
      <w:b/>
      <w:bCs/>
      <w:sz w:val="32"/>
      <w:szCs w:val="32"/>
    </w:rPr>
  </w:style>
  <w:style w:type="character" w:customStyle="1" w:styleId="Char30">
    <w:name w:val="标题 Char3"/>
    <w:basedOn w:val="a0"/>
    <w:uiPriority w:val="10"/>
    <w:rsid w:val="00E14FEC"/>
    <w:rPr>
      <w:rFonts w:asciiTheme="majorHAnsi" w:eastAsia="宋体" w:hAnsiTheme="majorHAnsi" w:cstheme="majorBidi"/>
      <w:b/>
      <w:bCs/>
      <w:sz w:val="32"/>
      <w:szCs w:val="32"/>
    </w:rPr>
  </w:style>
  <w:style w:type="paragraph" w:styleId="ad">
    <w:name w:val="Normal (Web)"/>
    <w:basedOn w:val="a"/>
    <w:link w:val="Char2"/>
    <w:rsid w:val="00E14FEC"/>
    <w:pPr>
      <w:spacing w:before="100" w:beforeAutospacing="1" w:after="100" w:afterAutospacing="1"/>
      <w:jc w:val="left"/>
    </w:pPr>
    <w:rPr>
      <w:rFonts w:ascii="Calibri" w:eastAsiaTheme="minorEastAsia" w:hAnsi="Calibri" w:cstheme="minorBidi"/>
      <w:sz w:val="24"/>
      <w:szCs w:val="24"/>
    </w:rPr>
  </w:style>
  <w:style w:type="paragraph" w:styleId="af3">
    <w:name w:val="annotation text"/>
    <w:basedOn w:val="a"/>
    <w:link w:val="Char9"/>
    <w:semiHidden/>
    <w:rsid w:val="00E14FEC"/>
    <w:pPr>
      <w:jc w:val="left"/>
    </w:pPr>
    <w:rPr>
      <w:szCs w:val="24"/>
    </w:rPr>
  </w:style>
  <w:style w:type="character" w:customStyle="1" w:styleId="Char9">
    <w:name w:val="批注文字 Char"/>
    <w:basedOn w:val="a0"/>
    <w:link w:val="af3"/>
    <w:semiHidden/>
    <w:rsid w:val="00E14FEC"/>
    <w:rPr>
      <w:rFonts w:ascii="Times New Roman" w:eastAsia="宋体" w:hAnsi="Times New Roman" w:cs="Times New Roman"/>
      <w:szCs w:val="24"/>
    </w:rPr>
  </w:style>
  <w:style w:type="paragraph" w:styleId="af0">
    <w:name w:val="Plain Text"/>
    <w:basedOn w:val="a"/>
    <w:link w:val="Char14"/>
    <w:qFormat/>
    <w:rsid w:val="00E14FEC"/>
    <w:rPr>
      <w:rFonts w:ascii="宋体" w:eastAsiaTheme="minorEastAsia" w:hAnsi="Courier New" w:cs="Courier New"/>
      <w:szCs w:val="21"/>
    </w:rPr>
  </w:style>
  <w:style w:type="character" w:customStyle="1" w:styleId="Char22">
    <w:name w:val="纯文本 Char2"/>
    <w:basedOn w:val="a0"/>
    <w:uiPriority w:val="99"/>
    <w:semiHidden/>
    <w:rsid w:val="00E14FEC"/>
    <w:rPr>
      <w:rFonts w:ascii="宋体" w:eastAsia="宋体" w:hAnsi="Courier New" w:cs="Courier New"/>
      <w:szCs w:val="21"/>
    </w:rPr>
  </w:style>
  <w:style w:type="paragraph" w:styleId="af4">
    <w:name w:val="Body Text"/>
    <w:basedOn w:val="a"/>
    <w:link w:val="Chara"/>
    <w:qFormat/>
    <w:rsid w:val="00E14FEC"/>
    <w:pPr>
      <w:autoSpaceDE w:val="0"/>
      <w:autoSpaceDN w:val="0"/>
      <w:jc w:val="left"/>
    </w:pPr>
    <w:rPr>
      <w:rFonts w:ascii="宋体" w:hAnsi="宋体" w:cs="宋体"/>
      <w:kern w:val="0"/>
      <w:szCs w:val="21"/>
      <w:lang w:val="zh-CN" w:bidi="zh-CN"/>
    </w:rPr>
  </w:style>
  <w:style w:type="character" w:customStyle="1" w:styleId="Chara">
    <w:name w:val="正文文本 Char"/>
    <w:basedOn w:val="a0"/>
    <w:link w:val="af4"/>
    <w:rsid w:val="00E14FEC"/>
    <w:rPr>
      <w:rFonts w:ascii="宋体" w:eastAsia="宋体" w:hAnsi="宋体" w:cs="宋体"/>
      <w:kern w:val="0"/>
      <w:szCs w:val="21"/>
      <w:lang w:val="zh-CN" w:bidi="zh-CN"/>
    </w:rPr>
  </w:style>
  <w:style w:type="paragraph" w:styleId="af">
    <w:name w:val="Body Text Indent"/>
    <w:basedOn w:val="a"/>
    <w:link w:val="Char4"/>
    <w:rsid w:val="00E14FEC"/>
    <w:pPr>
      <w:spacing w:line="160" w:lineRule="atLeast"/>
      <w:ind w:firstLineChars="400" w:firstLine="1120"/>
    </w:pPr>
    <w:rPr>
      <w:rFonts w:ascii="新宋体" w:eastAsia="新宋体" w:hAnsi="新宋体" w:cstheme="minorBidi"/>
      <w:sz w:val="28"/>
      <w:szCs w:val="24"/>
    </w:rPr>
  </w:style>
  <w:style w:type="character" w:customStyle="1" w:styleId="Char23">
    <w:name w:val="正文文本缩进 Char2"/>
    <w:basedOn w:val="a0"/>
    <w:uiPriority w:val="99"/>
    <w:semiHidden/>
    <w:rsid w:val="00E14FEC"/>
    <w:rPr>
      <w:rFonts w:ascii="Times New Roman" w:eastAsia="宋体" w:hAnsi="Times New Roman" w:cs="Times New Roman"/>
    </w:rPr>
  </w:style>
  <w:style w:type="paragraph" w:styleId="af2">
    <w:name w:val="Subtitle"/>
    <w:basedOn w:val="a"/>
    <w:next w:val="a"/>
    <w:link w:val="Char6"/>
    <w:uiPriority w:val="11"/>
    <w:qFormat/>
    <w:rsid w:val="00E14FEC"/>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31">
    <w:name w:val="副标题 Char3"/>
    <w:basedOn w:val="a0"/>
    <w:uiPriority w:val="11"/>
    <w:rsid w:val="00E14FEC"/>
    <w:rPr>
      <w:rFonts w:asciiTheme="majorHAnsi" w:eastAsia="宋体" w:hAnsiTheme="majorHAnsi" w:cstheme="majorBidi"/>
      <w:b/>
      <w:bCs/>
      <w:kern w:val="28"/>
      <w:sz w:val="32"/>
      <w:szCs w:val="32"/>
    </w:rPr>
  </w:style>
  <w:style w:type="paragraph" w:customStyle="1" w:styleId="7">
    <w:name w:val="正文_7"/>
    <w:qFormat/>
    <w:rsid w:val="00E14FEC"/>
    <w:pPr>
      <w:widowControl w:val="0"/>
      <w:jc w:val="both"/>
    </w:pPr>
    <w:rPr>
      <w:rFonts w:ascii="Calibri" w:eastAsia="宋体" w:hAnsi="Calibri" w:cs="Times New Roman"/>
    </w:rPr>
  </w:style>
  <w:style w:type="paragraph" w:customStyle="1" w:styleId="12">
    <w:name w:val="正文1"/>
    <w:basedOn w:val="a"/>
    <w:rsid w:val="00E14FEC"/>
    <w:rPr>
      <w:szCs w:val="21"/>
    </w:rPr>
  </w:style>
  <w:style w:type="paragraph" w:customStyle="1" w:styleId="p0">
    <w:name w:val="p0"/>
    <w:basedOn w:val="a"/>
    <w:rsid w:val="00E14FEC"/>
    <w:pPr>
      <w:widowControl/>
    </w:pPr>
    <w:rPr>
      <w:rFonts w:hAnsi="NEU-BZ-S92"/>
      <w:kern w:val="0"/>
      <w:szCs w:val="21"/>
    </w:rPr>
  </w:style>
  <w:style w:type="paragraph" w:customStyle="1" w:styleId="13">
    <w:name w:val="1"/>
    <w:basedOn w:val="a"/>
    <w:rsid w:val="00E14FEC"/>
  </w:style>
  <w:style w:type="paragraph" w:customStyle="1" w:styleId="6">
    <w:name w:val="正文_6"/>
    <w:qFormat/>
    <w:rsid w:val="00E14FEC"/>
    <w:pPr>
      <w:widowControl w:val="0"/>
      <w:jc w:val="both"/>
    </w:pPr>
    <w:rPr>
      <w:rFonts w:ascii="Calibri" w:eastAsia="宋体" w:hAnsi="Calibri" w:cs="Times New Roman"/>
    </w:rPr>
  </w:style>
  <w:style w:type="paragraph" w:customStyle="1" w:styleId="Char2CharCharChar">
    <w:name w:val="Char2 Char Char Char"/>
    <w:basedOn w:val="a"/>
    <w:rsid w:val="00E14FEC"/>
    <w:pPr>
      <w:widowControl/>
      <w:spacing w:line="300" w:lineRule="auto"/>
      <w:ind w:firstLineChars="200" w:firstLine="200"/>
    </w:pPr>
    <w:rPr>
      <w:rFonts w:ascii="Verdana" w:hAnsi="Verdana"/>
      <w:kern w:val="0"/>
      <w:szCs w:val="20"/>
      <w:lang w:eastAsia="en-US"/>
    </w:rPr>
  </w:style>
  <w:style w:type="paragraph" w:customStyle="1" w:styleId="CharCharCharCharCharCharCharCharChar">
    <w:name w:val="Char Char Char Char Char Char Char Char Char"/>
    <w:basedOn w:val="a"/>
    <w:rsid w:val="00E14FEC"/>
    <w:pPr>
      <w:widowControl/>
      <w:spacing w:line="300" w:lineRule="auto"/>
      <w:ind w:firstLineChars="200" w:firstLine="200"/>
    </w:pPr>
    <w:rPr>
      <w:rFonts w:hAnsi="NEU-BZ-S92"/>
      <w:kern w:val="0"/>
      <w:szCs w:val="20"/>
    </w:rPr>
  </w:style>
  <w:style w:type="paragraph" w:customStyle="1" w:styleId="CharCharCharCharCharCharChar">
    <w:name w:val="Char Char Char Char Char Char Char"/>
    <w:basedOn w:val="a"/>
    <w:rsid w:val="00E14FEC"/>
    <w:pPr>
      <w:widowControl/>
      <w:spacing w:line="300" w:lineRule="auto"/>
      <w:ind w:firstLineChars="200" w:firstLine="200"/>
    </w:pPr>
    <w:rPr>
      <w:rFonts w:hAnsi="NEU-BZ-S92"/>
      <w:kern w:val="0"/>
      <w:szCs w:val="20"/>
    </w:rPr>
  </w:style>
  <w:style w:type="paragraph" w:customStyle="1" w:styleId="14">
    <w:name w:val="页眉1"/>
    <w:rsid w:val="00E14FEC"/>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32">
    <w:name w:val="Char3"/>
    <w:basedOn w:val="a"/>
    <w:rsid w:val="00E14FEC"/>
    <w:pPr>
      <w:widowControl/>
      <w:spacing w:line="300" w:lineRule="auto"/>
      <w:ind w:firstLineChars="200" w:firstLine="200"/>
    </w:pPr>
    <w:rPr>
      <w:rFonts w:ascii="Verdana" w:hAnsi="Verdana"/>
      <w:kern w:val="0"/>
      <w:szCs w:val="20"/>
      <w:lang w:eastAsia="en-US"/>
    </w:rPr>
  </w:style>
  <w:style w:type="paragraph" w:customStyle="1" w:styleId="2">
    <w:name w:val="列出段落2"/>
    <w:basedOn w:val="a"/>
    <w:rsid w:val="00E14FEC"/>
    <w:pPr>
      <w:ind w:firstLineChars="200" w:firstLine="420"/>
    </w:pPr>
    <w:rPr>
      <w:rFonts w:ascii="Calibri" w:hAnsi="Calibri"/>
    </w:rPr>
  </w:style>
  <w:style w:type="paragraph" w:customStyle="1" w:styleId="Bodytext10">
    <w:name w:val="Body text|1"/>
    <w:basedOn w:val="a"/>
    <w:link w:val="Bodytext1"/>
    <w:qFormat/>
    <w:rsid w:val="00E14FEC"/>
    <w:pPr>
      <w:spacing w:line="290" w:lineRule="auto"/>
      <w:jc w:val="left"/>
    </w:pPr>
    <w:rPr>
      <w:rFonts w:ascii="宋体" w:eastAsiaTheme="minorEastAsia" w:hAnsi="宋体" w:cs="宋体"/>
      <w:color w:val="000000"/>
      <w:lang w:val="zh-CN" w:bidi="zh-CN"/>
    </w:rPr>
  </w:style>
  <w:style w:type="paragraph" w:customStyle="1" w:styleId="30">
    <w:name w:val="列出段落3"/>
    <w:basedOn w:val="a"/>
    <w:uiPriority w:val="99"/>
    <w:qFormat/>
    <w:rsid w:val="00E14FEC"/>
    <w:pPr>
      <w:ind w:firstLineChars="200" w:firstLine="420"/>
    </w:pPr>
    <w:rPr>
      <w:rFonts w:ascii="Calibri" w:hAnsi="Calibri"/>
    </w:rPr>
  </w:style>
  <w:style w:type="paragraph" w:styleId="af1">
    <w:name w:val="Intense Quote"/>
    <w:basedOn w:val="a"/>
    <w:next w:val="a"/>
    <w:link w:val="Char5"/>
    <w:uiPriority w:val="30"/>
    <w:qFormat/>
    <w:rsid w:val="00E14FEC"/>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rPr>
  </w:style>
  <w:style w:type="character" w:customStyle="1" w:styleId="Char17">
    <w:name w:val="明显引用 Char1"/>
    <w:basedOn w:val="a0"/>
    <w:uiPriority w:val="30"/>
    <w:rsid w:val="00E14FEC"/>
    <w:rPr>
      <w:rFonts w:ascii="Times New Roman" w:eastAsia="宋体" w:hAnsi="Times New Roman" w:cs="Times New Roman"/>
      <w:b/>
      <w:bCs/>
      <w:i/>
      <w:iCs/>
      <w:color w:val="4F81BD" w:themeColor="accent1"/>
    </w:rPr>
  </w:style>
  <w:style w:type="paragraph" w:customStyle="1" w:styleId="11">
    <w:name w:val="列出段落1"/>
    <w:basedOn w:val="a"/>
    <w:link w:val="Char7"/>
    <w:uiPriority w:val="99"/>
    <w:rsid w:val="00E14FEC"/>
    <w:pPr>
      <w:ind w:firstLineChars="200" w:firstLine="420"/>
    </w:pPr>
    <w:rPr>
      <w:rFonts w:ascii="Calibri" w:eastAsiaTheme="minorEastAsia" w:hAnsi="Calibri" w:cs="Calibri"/>
      <w:szCs w:val="21"/>
    </w:rPr>
  </w:style>
  <w:style w:type="paragraph" w:customStyle="1" w:styleId="0">
    <w:name w:val="纯文本_0"/>
    <w:basedOn w:val="00"/>
    <w:link w:val="0Char"/>
    <w:qFormat/>
    <w:locked/>
    <w:rsid w:val="00E14FEC"/>
    <w:rPr>
      <w:rFonts w:ascii="宋体" w:eastAsiaTheme="minorEastAsia" w:hAnsi="Courier New" w:cstheme="minorBidi"/>
      <w:szCs w:val="21"/>
    </w:rPr>
  </w:style>
  <w:style w:type="paragraph" w:customStyle="1" w:styleId="Default">
    <w:name w:val="Default"/>
    <w:rsid w:val="00E14FEC"/>
    <w:pPr>
      <w:widowControl w:val="0"/>
      <w:autoSpaceDE w:val="0"/>
      <w:autoSpaceDN w:val="0"/>
      <w:adjustRightInd w:val="0"/>
    </w:pPr>
    <w:rPr>
      <w:rFonts w:ascii="宋体" w:eastAsia="宋体" w:hAnsi="Times New Roman" w:cs="宋体"/>
      <w:color w:val="000000"/>
      <w:kern w:val="0"/>
      <w:sz w:val="24"/>
      <w:szCs w:val="24"/>
    </w:rPr>
  </w:style>
  <w:style w:type="paragraph" w:customStyle="1" w:styleId="00">
    <w:name w:val="正文_0"/>
    <w:qFormat/>
    <w:rsid w:val="00E14FEC"/>
    <w:pPr>
      <w:widowControl w:val="0"/>
      <w:jc w:val="both"/>
    </w:pPr>
    <w:rPr>
      <w:rFonts w:ascii="Calibri" w:eastAsia="宋体" w:hAnsi="Calibri" w:cs="Times New Roman"/>
    </w:rPr>
  </w:style>
  <w:style w:type="paragraph" w:styleId="af5">
    <w:name w:val="No Spacing"/>
    <w:uiPriority w:val="1"/>
    <w:qFormat/>
    <w:rsid w:val="00E14FEC"/>
    <w:pPr>
      <w:widowControl w:val="0"/>
      <w:jc w:val="both"/>
    </w:pPr>
    <w:rPr>
      <w:rFonts w:ascii="Calibri" w:eastAsia="宋体" w:hAnsi="Calibri" w:cs="Times New Roman"/>
    </w:rPr>
  </w:style>
  <w:style w:type="paragraph" w:customStyle="1" w:styleId="af6">
    <w:name w:val="一级章节"/>
    <w:basedOn w:val="a"/>
    <w:rsid w:val="00E14FEC"/>
    <w:pPr>
      <w:widowControl/>
      <w:spacing w:line="285" w:lineRule="exact"/>
      <w:jc w:val="left"/>
      <w:outlineLvl w:val="1"/>
    </w:pPr>
    <w:rPr>
      <w:rFonts w:ascii="NEU-BZ-S92" w:eastAsia="方正书宋_GBK" w:hAnsi="NEU-BZ-S92"/>
      <w:color w:val="000000"/>
      <w:kern w:val="0"/>
      <w:sz w:val="19"/>
      <w:szCs w:val="19"/>
    </w:rPr>
  </w:style>
  <w:style w:type="paragraph" w:customStyle="1" w:styleId="CharCharCharCharCharCharCharCharCharCharCharCharCharCharCharCharCharCharChar">
    <w:name w:val="Char Char Char Char Char Char Char Char Char Char Char Char Char Char Char Char Char Char Char"/>
    <w:basedOn w:val="a"/>
    <w:rsid w:val="00E14FEC"/>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Char3Char">
    <w:name w:val="Char3 Char"/>
    <w:basedOn w:val="a"/>
    <w:rsid w:val="00E14FEC"/>
    <w:pPr>
      <w:widowControl/>
      <w:spacing w:line="300" w:lineRule="auto"/>
      <w:ind w:firstLineChars="200" w:firstLine="200"/>
    </w:pPr>
    <w:rPr>
      <w:rFonts w:hAnsi="NEU-BZ-S92"/>
      <w:kern w:val="0"/>
      <w:szCs w:val="20"/>
    </w:rPr>
  </w:style>
  <w:style w:type="paragraph" w:customStyle="1" w:styleId="01">
    <w:name w:val="0"/>
    <w:basedOn w:val="a"/>
    <w:rsid w:val="00E14FEC"/>
    <w:pPr>
      <w:widowControl/>
      <w:snapToGrid w:val="0"/>
      <w:spacing w:line="312" w:lineRule="atLeast"/>
    </w:pPr>
    <w:rPr>
      <w:rFonts w:hAnsi="NEU-BZ-S92"/>
      <w:kern w:val="0"/>
      <w:szCs w:val="20"/>
    </w:rPr>
  </w:style>
  <w:style w:type="paragraph" w:customStyle="1" w:styleId="Bodytext20">
    <w:name w:val="Body text|2"/>
    <w:basedOn w:val="a"/>
    <w:link w:val="Bodytext2"/>
    <w:qFormat/>
    <w:rsid w:val="00E14FEC"/>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E14FEC"/>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E14FEC"/>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nhideWhenUsed/>
    <w:rsid w:val="00AB18A8"/>
    <w:rPr>
      <w:sz w:val="18"/>
      <w:szCs w:val="18"/>
    </w:rPr>
  </w:style>
  <w:style w:type="character" w:customStyle="1" w:styleId="Char1">
    <w:name w:val="批注框文本 Char"/>
    <w:basedOn w:val="a0"/>
    <w:link w:val="a6"/>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0832B6"/>
    <w:rPr>
      <w:kern w:val="2"/>
      <w:sz w:val="18"/>
      <w:szCs w:val="18"/>
    </w:rPr>
  </w:style>
  <w:style w:type="character" w:customStyle="1" w:styleId="Char11">
    <w:name w:val="页眉 Char1"/>
    <w:basedOn w:val="a0"/>
    <w:uiPriority w:val="99"/>
    <w:semiHidden/>
    <w:rsid w:val="000832B6"/>
    <w:rPr>
      <w:kern w:val="2"/>
      <w:sz w:val="18"/>
      <w:szCs w:val="18"/>
    </w:rPr>
  </w:style>
  <w:style w:type="character" w:customStyle="1" w:styleId="1Char">
    <w:name w:val="标题 1 Char"/>
    <w:basedOn w:val="a0"/>
    <w:link w:val="1"/>
    <w:uiPriority w:val="9"/>
    <w:rsid w:val="00E14FEC"/>
    <w:rPr>
      <w:rFonts w:ascii="宋体" w:eastAsia="宋体" w:hAnsi="宋体" w:cs="Times New Roman"/>
      <w:b/>
      <w:kern w:val="44"/>
      <w:sz w:val="48"/>
      <w:szCs w:val="48"/>
    </w:rPr>
  </w:style>
  <w:style w:type="character" w:customStyle="1" w:styleId="3Char">
    <w:name w:val="标题 3 Char"/>
    <w:basedOn w:val="a0"/>
    <w:link w:val="3"/>
    <w:rsid w:val="00E14FEC"/>
    <w:rPr>
      <w:rFonts w:ascii="Times New Roman" w:eastAsia="宋体" w:hAnsi="Times New Roman" w:cs="Times New Roman"/>
      <w:b/>
      <w:bCs/>
      <w:sz w:val="32"/>
      <w:szCs w:val="32"/>
    </w:rPr>
  </w:style>
  <w:style w:type="character" w:styleId="a7">
    <w:name w:val="page number"/>
    <w:rsid w:val="00E14FEC"/>
  </w:style>
  <w:style w:type="character" w:styleId="a8">
    <w:name w:val="Emphasis"/>
    <w:qFormat/>
    <w:rsid w:val="00E14FEC"/>
    <w:rPr>
      <w:i/>
      <w:iCs/>
    </w:rPr>
  </w:style>
  <w:style w:type="character" w:styleId="a9">
    <w:name w:val="FollowedHyperlink"/>
    <w:rsid w:val="00E14FEC"/>
    <w:rPr>
      <w:color w:val="954F72"/>
      <w:u w:val="single"/>
    </w:rPr>
  </w:style>
  <w:style w:type="character" w:styleId="aa">
    <w:name w:val="annotation reference"/>
    <w:semiHidden/>
    <w:rsid w:val="00E14FEC"/>
    <w:rPr>
      <w:sz w:val="21"/>
      <w:szCs w:val="21"/>
    </w:rPr>
  </w:style>
  <w:style w:type="character" w:styleId="ab">
    <w:name w:val="Strong"/>
    <w:qFormat/>
    <w:rsid w:val="00E14FEC"/>
    <w:rPr>
      <w:b/>
      <w:bCs/>
    </w:rPr>
  </w:style>
  <w:style w:type="character" w:styleId="ac">
    <w:name w:val="Hyperlink"/>
    <w:uiPriority w:val="99"/>
    <w:rsid w:val="00E14FEC"/>
    <w:rPr>
      <w:color w:val="0000FF"/>
      <w:u w:val="single"/>
    </w:rPr>
  </w:style>
  <w:style w:type="character" w:customStyle="1" w:styleId="fontstyle21">
    <w:name w:val="fontstyle21"/>
    <w:rsid w:val="00E14FEC"/>
    <w:rPr>
      <w:rFonts w:ascii="Times New Roman" w:hAnsi="Times New Roman" w:cs="Times New Roman" w:hint="default"/>
      <w:b w:val="0"/>
      <w:bCs w:val="0"/>
      <w:i w:val="0"/>
      <w:iCs w:val="0"/>
      <w:color w:val="000000"/>
      <w:sz w:val="22"/>
      <w:szCs w:val="22"/>
    </w:rPr>
  </w:style>
  <w:style w:type="character" w:customStyle="1" w:styleId="fontstyle01">
    <w:name w:val="fontstyle01"/>
    <w:rsid w:val="00E14FEC"/>
    <w:rPr>
      <w:rFonts w:ascii="方正宋三_GBK" w:eastAsia="方正宋三_GBK" w:hint="eastAsia"/>
      <w:b w:val="0"/>
      <w:bCs w:val="0"/>
      <w:i w:val="0"/>
      <w:iCs w:val="0"/>
      <w:color w:val="000000"/>
      <w:sz w:val="22"/>
      <w:szCs w:val="22"/>
    </w:rPr>
  </w:style>
  <w:style w:type="character" w:customStyle="1" w:styleId="Char2">
    <w:name w:val="普通(网站) Char"/>
    <w:link w:val="ad"/>
    <w:rsid w:val="00E14FEC"/>
    <w:rPr>
      <w:rFonts w:ascii="Calibri" w:hAnsi="Calibri"/>
      <w:sz w:val="24"/>
      <w:szCs w:val="24"/>
    </w:rPr>
  </w:style>
  <w:style w:type="character" w:customStyle="1" w:styleId="subtitles0">
    <w:name w:val="sub_title s0"/>
    <w:basedOn w:val="a0"/>
    <w:rsid w:val="00E14FEC"/>
  </w:style>
  <w:style w:type="character" w:customStyle="1" w:styleId="Char3">
    <w:name w:val="标题 Char"/>
    <w:link w:val="ae"/>
    <w:uiPriority w:val="10"/>
    <w:rsid w:val="00E14FEC"/>
    <w:rPr>
      <w:rFonts w:ascii="Cambria" w:hAnsi="Cambria"/>
      <w:b/>
      <w:bCs/>
      <w:sz w:val="32"/>
      <w:szCs w:val="32"/>
    </w:rPr>
  </w:style>
  <w:style w:type="character" w:customStyle="1" w:styleId="10">
    <w:name w:val="10"/>
    <w:rsid w:val="00E14FEC"/>
    <w:rPr>
      <w:rFonts w:ascii="Times New Roman" w:hAnsi="Times New Roman" w:cs="Times New Roman" w:hint="default"/>
    </w:rPr>
  </w:style>
  <w:style w:type="character" w:customStyle="1" w:styleId="Char4">
    <w:name w:val="正文文本缩进 Char"/>
    <w:link w:val="af"/>
    <w:rsid w:val="00E14FEC"/>
    <w:rPr>
      <w:rFonts w:ascii="新宋体" w:eastAsia="新宋体" w:hAnsi="新宋体"/>
      <w:sz w:val="28"/>
      <w:szCs w:val="24"/>
    </w:rPr>
  </w:style>
  <w:style w:type="character" w:customStyle="1" w:styleId="Bodytext1">
    <w:name w:val="Body text|1_"/>
    <w:link w:val="Bodytext10"/>
    <w:qFormat/>
    <w:rsid w:val="00E14FEC"/>
    <w:rPr>
      <w:rFonts w:ascii="宋体" w:hAnsi="宋体" w:cs="宋体"/>
      <w:color w:val="000000"/>
      <w:lang w:val="zh-CN" w:bidi="zh-CN"/>
    </w:rPr>
  </w:style>
  <w:style w:type="character" w:customStyle="1" w:styleId="p141">
    <w:name w:val="p141"/>
    <w:rsid w:val="00E14FEC"/>
    <w:rPr>
      <w:rFonts w:cs="Times New Roman"/>
      <w:sz w:val="24"/>
      <w:szCs w:val="24"/>
    </w:rPr>
  </w:style>
  <w:style w:type="character" w:customStyle="1" w:styleId="fontstyle51">
    <w:name w:val="fontstyle51"/>
    <w:rsid w:val="00E14FEC"/>
    <w:rPr>
      <w:rFonts w:ascii="宋体" w:eastAsia="宋体" w:hAnsi="宋体" w:hint="eastAsia"/>
      <w:b w:val="0"/>
      <w:bCs w:val="0"/>
      <w:i w:val="0"/>
      <w:iCs w:val="0"/>
      <w:color w:val="000000"/>
      <w:sz w:val="22"/>
      <w:szCs w:val="22"/>
    </w:rPr>
  </w:style>
  <w:style w:type="character" w:customStyle="1" w:styleId="Char20">
    <w:name w:val="副标题 Char2"/>
    <w:rsid w:val="00E14FEC"/>
    <w:rPr>
      <w:rFonts w:ascii="Calibri Light" w:hAnsi="Calibri Light" w:cs="Times New Roman"/>
      <w:b/>
      <w:bCs/>
      <w:kern w:val="28"/>
      <w:sz w:val="32"/>
      <w:szCs w:val="32"/>
    </w:rPr>
  </w:style>
  <w:style w:type="character" w:customStyle="1" w:styleId="Bodytext2">
    <w:name w:val="Body text|2_"/>
    <w:link w:val="Bodytext20"/>
    <w:rsid w:val="00E14FEC"/>
    <w:rPr>
      <w:rFonts w:ascii="PMingLiU" w:eastAsia="PMingLiU" w:hAnsi="PMingLiU"/>
      <w:sz w:val="19"/>
      <w:szCs w:val="19"/>
      <w:shd w:val="clear" w:color="auto" w:fill="FFFFFF"/>
    </w:rPr>
  </w:style>
  <w:style w:type="character" w:customStyle="1" w:styleId="Char12">
    <w:name w:val="正文文本缩进 Char1"/>
    <w:rsid w:val="00E14FEC"/>
    <w:rPr>
      <w:kern w:val="2"/>
      <w:sz w:val="21"/>
      <w:szCs w:val="22"/>
    </w:rPr>
  </w:style>
  <w:style w:type="character" w:customStyle="1" w:styleId="CharChar4">
    <w:name w:val="Char Char4"/>
    <w:locked/>
    <w:rsid w:val="00E14FEC"/>
    <w:rPr>
      <w:rFonts w:ascii="Calibri" w:eastAsia="宋体" w:hAnsi="Calibri"/>
      <w:sz w:val="24"/>
      <w:szCs w:val="24"/>
      <w:lang w:bidi="ar-SA"/>
    </w:rPr>
  </w:style>
  <w:style w:type="character" w:customStyle="1" w:styleId="apple-style-span">
    <w:name w:val="apple-style-span"/>
    <w:rsid w:val="00E14FEC"/>
    <w:rPr>
      <w:rFonts w:ascii="Times New Roman" w:hAnsi="Times New Roman" w:cs="Times New Roman" w:hint="default"/>
    </w:rPr>
  </w:style>
  <w:style w:type="character" w:customStyle="1" w:styleId="Char13">
    <w:name w:val="标题 Char1"/>
    <w:rsid w:val="00E14FEC"/>
    <w:rPr>
      <w:rFonts w:ascii="Cambria" w:hAnsi="Cambria" w:cs="Times New Roman"/>
      <w:b/>
      <w:bCs/>
      <w:kern w:val="2"/>
      <w:sz w:val="32"/>
      <w:szCs w:val="32"/>
    </w:rPr>
  </w:style>
  <w:style w:type="character" w:customStyle="1" w:styleId="Char14">
    <w:name w:val="纯文本 Char1"/>
    <w:link w:val="af0"/>
    <w:locked/>
    <w:rsid w:val="00E14FEC"/>
    <w:rPr>
      <w:rFonts w:ascii="宋体" w:hAnsi="Courier New" w:cs="Courier New"/>
      <w:szCs w:val="21"/>
    </w:rPr>
  </w:style>
  <w:style w:type="character" w:customStyle="1" w:styleId="CharChar2">
    <w:name w:val="Char Char2"/>
    <w:rsid w:val="00E14FEC"/>
    <w:rPr>
      <w:rFonts w:ascii="宋体" w:eastAsia="宋体" w:hAnsi="Courier New" w:cs="Courier New"/>
      <w:kern w:val="2"/>
      <w:sz w:val="21"/>
      <w:szCs w:val="21"/>
      <w:lang w:val="en-US" w:eastAsia="zh-CN" w:bidi="ar-SA"/>
    </w:rPr>
  </w:style>
  <w:style w:type="character" w:customStyle="1" w:styleId="Char21">
    <w:name w:val="标题 Char2"/>
    <w:rsid w:val="00E14FEC"/>
    <w:rPr>
      <w:rFonts w:ascii="Calibri Light" w:hAnsi="Calibri Light" w:cs="Times New Roman"/>
      <w:b/>
      <w:bCs/>
      <w:kern w:val="2"/>
      <w:sz w:val="32"/>
      <w:szCs w:val="32"/>
    </w:rPr>
  </w:style>
  <w:style w:type="character" w:customStyle="1" w:styleId="apple-converted-space">
    <w:name w:val="apple-converted-space"/>
    <w:rsid w:val="00E14FEC"/>
  </w:style>
  <w:style w:type="character" w:customStyle="1" w:styleId="xb1">
    <w:name w:val="xb1"/>
    <w:rsid w:val="00E14FEC"/>
    <w:rPr>
      <w:sz w:val="14"/>
      <w:szCs w:val="14"/>
      <w:vertAlign w:val="subscript"/>
    </w:rPr>
  </w:style>
  <w:style w:type="character" w:customStyle="1" w:styleId="Char5">
    <w:name w:val="明显引用 Char"/>
    <w:link w:val="af1"/>
    <w:uiPriority w:val="30"/>
    <w:rsid w:val="00E14FEC"/>
    <w:rPr>
      <w:i/>
      <w:iCs/>
      <w:color w:val="5B9BD5"/>
    </w:rPr>
  </w:style>
  <w:style w:type="character" w:customStyle="1" w:styleId="CharChar3">
    <w:name w:val="Char Char3"/>
    <w:rsid w:val="00E14FEC"/>
    <w:rPr>
      <w:rFonts w:ascii="宋体" w:eastAsia="宋体" w:hAnsi="Courier New" w:cs="Courier New"/>
      <w:szCs w:val="21"/>
    </w:rPr>
  </w:style>
  <w:style w:type="character" w:customStyle="1" w:styleId="Char6">
    <w:name w:val="副标题 Char"/>
    <w:link w:val="af2"/>
    <w:uiPriority w:val="11"/>
    <w:rsid w:val="00E14FEC"/>
    <w:rPr>
      <w:rFonts w:ascii="Cambria" w:hAnsi="Cambria"/>
      <w:b/>
      <w:bCs/>
      <w:kern w:val="28"/>
      <w:sz w:val="32"/>
      <w:szCs w:val="32"/>
    </w:rPr>
  </w:style>
  <w:style w:type="character" w:customStyle="1" w:styleId="Char15">
    <w:name w:val="批注框文本 Char1"/>
    <w:rsid w:val="00E14FEC"/>
    <w:rPr>
      <w:kern w:val="2"/>
      <w:sz w:val="18"/>
      <w:szCs w:val="18"/>
    </w:rPr>
  </w:style>
  <w:style w:type="character" w:customStyle="1" w:styleId="Char7">
    <w:name w:val="列出段落 Char"/>
    <w:link w:val="11"/>
    <w:uiPriority w:val="99"/>
    <w:locked/>
    <w:rsid w:val="00E14FEC"/>
    <w:rPr>
      <w:rFonts w:ascii="Calibri" w:hAnsi="Calibri" w:cs="Calibri"/>
      <w:szCs w:val="21"/>
    </w:rPr>
  </w:style>
  <w:style w:type="character" w:customStyle="1" w:styleId="0Char">
    <w:name w:val="纯文本_0 Char"/>
    <w:link w:val="0"/>
    <w:rsid w:val="00E14FEC"/>
    <w:rPr>
      <w:rFonts w:ascii="宋体" w:hAnsi="Courier New"/>
      <w:szCs w:val="21"/>
    </w:rPr>
  </w:style>
  <w:style w:type="character" w:customStyle="1" w:styleId="fontstyle71">
    <w:name w:val="fontstyle71"/>
    <w:rsid w:val="00E14FEC"/>
    <w:rPr>
      <w:rFonts w:ascii="Times New Roman" w:hAnsi="Times New Roman" w:cs="Times New Roman" w:hint="default"/>
      <w:b w:val="0"/>
      <w:bCs w:val="0"/>
      <w:i/>
      <w:iCs/>
      <w:color w:val="000000"/>
      <w:sz w:val="22"/>
      <w:szCs w:val="22"/>
    </w:rPr>
  </w:style>
  <w:style w:type="character" w:customStyle="1" w:styleId="Char16">
    <w:name w:val="副标题 Char1"/>
    <w:rsid w:val="00E14FEC"/>
    <w:rPr>
      <w:rFonts w:ascii="Cambria" w:hAnsi="Cambria" w:cs="Times New Roman"/>
      <w:b/>
      <w:bCs/>
      <w:kern w:val="28"/>
      <w:sz w:val="32"/>
      <w:szCs w:val="32"/>
    </w:rPr>
  </w:style>
  <w:style w:type="character" w:customStyle="1" w:styleId="Char8">
    <w:name w:val="纯文本 Char"/>
    <w:aliases w:val="Plain Text Char,游数的 Char,纯文本 Char Char Char Char,纯文本 Char Char1 Char"/>
    <w:qFormat/>
    <w:rsid w:val="00E14FEC"/>
    <w:rPr>
      <w:rFonts w:ascii="宋体" w:hAnsi="Courier New" w:cs="Courier New"/>
      <w:kern w:val="2"/>
      <w:sz w:val="21"/>
      <w:szCs w:val="21"/>
    </w:rPr>
  </w:style>
  <w:style w:type="paragraph" w:styleId="ae">
    <w:name w:val="Title"/>
    <w:basedOn w:val="a"/>
    <w:next w:val="a"/>
    <w:link w:val="Char3"/>
    <w:uiPriority w:val="10"/>
    <w:qFormat/>
    <w:rsid w:val="00E14FEC"/>
    <w:pPr>
      <w:spacing w:before="240" w:after="60"/>
      <w:jc w:val="center"/>
      <w:outlineLvl w:val="0"/>
    </w:pPr>
    <w:rPr>
      <w:rFonts w:ascii="Cambria" w:eastAsiaTheme="minorEastAsia" w:hAnsi="Cambria" w:cstheme="minorBidi"/>
      <w:b/>
      <w:bCs/>
      <w:sz w:val="32"/>
      <w:szCs w:val="32"/>
    </w:rPr>
  </w:style>
  <w:style w:type="character" w:customStyle="1" w:styleId="Char30">
    <w:name w:val="标题 Char3"/>
    <w:basedOn w:val="a0"/>
    <w:uiPriority w:val="10"/>
    <w:rsid w:val="00E14FEC"/>
    <w:rPr>
      <w:rFonts w:asciiTheme="majorHAnsi" w:eastAsia="宋体" w:hAnsiTheme="majorHAnsi" w:cstheme="majorBidi"/>
      <w:b/>
      <w:bCs/>
      <w:sz w:val="32"/>
      <w:szCs w:val="32"/>
    </w:rPr>
  </w:style>
  <w:style w:type="paragraph" w:styleId="ad">
    <w:name w:val="Normal (Web)"/>
    <w:basedOn w:val="a"/>
    <w:link w:val="Char2"/>
    <w:rsid w:val="00E14FEC"/>
    <w:pPr>
      <w:spacing w:before="100" w:beforeAutospacing="1" w:after="100" w:afterAutospacing="1"/>
      <w:jc w:val="left"/>
    </w:pPr>
    <w:rPr>
      <w:rFonts w:ascii="Calibri" w:eastAsiaTheme="minorEastAsia" w:hAnsi="Calibri" w:cstheme="minorBidi"/>
      <w:sz w:val="24"/>
      <w:szCs w:val="24"/>
    </w:rPr>
  </w:style>
  <w:style w:type="paragraph" w:styleId="af3">
    <w:name w:val="annotation text"/>
    <w:basedOn w:val="a"/>
    <w:link w:val="Char9"/>
    <w:semiHidden/>
    <w:rsid w:val="00E14FEC"/>
    <w:pPr>
      <w:jc w:val="left"/>
    </w:pPr>
    <w:rPr>
      <w:szCs w:val="24"/>
    </w:rPr>
  </w:style>
  <w:style w:type="character" w:customStyle="1" w:styleId="Char9">
    <w:name w:val="批注文字 Char"/>
    <w:basedOn w:val="a0"/>
    <w:link w:val="af3"/>
    <w:semiHidden/>
    <w:rsid w:val="00E14FEC"/>
    <w:rPr>
      <w:rFonts w:ascii="Times New Roman" w:eastAsia="宋体" w:hAnsi="Times New Roman" w:cs="Times New Roman"/>
      <w:szCs w:val="24"/>
    </w:rPr>
  </w:style>
  <w:style w:type="paragraph" w:styleId="af0">
    <w:name w:val="Plain Text"/>
    <w:basedOn w:val="a"/>
    <w:link w:val="Char14"/>
    <w:qFormat/>
    <w:rsid w:val="00E14FEC"/>
    <w:rPr>
      <w:rFonts w:ascii="宋体" w:eastAsiaTheme="minorEastAsia" w:hAnsi="Courier New" w:cs="Courier New"/>
      <w:szCs w:val="21"/>
    </w:rPr>
  </w:style>
  <w:style w:type="character" w:customStyle="1" w:styleId="Char22">
    <w:name w:val="纯文本 Char2"/>
    <w:basedOn w:val="a0"/>
    <w:uiPriority w:val="99"/>
    <w:semiHidden/>
    <w:rsid w:val="00E14FEC"/>
    <w:rPr>
      <w:rFonts w:ascii="宋体" w:eastAsia="宋体" w:hAnsi="Courier New" w:cs="Courier New"/>
      <w:szCs w:val="21"/>
    </w:rPr>
  </w:style>
  <w:style w:type="paragraph" w:styleId="af4">
    <w:name w:val="Body Text"/>
    <w:basedOn w:val="a"/>
    <w:link w:val="Chara"/>
    <w:qFormat/>
    <w:rsid w:val="00E14FEC"/>
    <w:pPr>
      <w:autoSpaceDE w:val="0"/>
      <w:autoSpaceDN w:val="0"/>
      <w:jc w:val="left"/>
    </w:pPr>
    <w:rPr>
      <w:rFonts w:ascii="宋体" w:hAnsi="宋体" w:cs="宋体"/>
      <w:kern w:val="0"/>
      <w:szCs w:val="21"/>
      <w:lang w:val="zh-CN" w:bidi="zh-CN"/>
    </w:rPr>
  </w:style>
  <w:style w:type="character" w:customStyle="1" w:styleId="Chara">
    <w:name w:val="正文文本 Char"/>
    <w:basedOn w:val="a0"/>
    <w:link w:val="af4"/>
    <w:rsid w:val="00E14FEC"/>
    <w:rPr>
      <w:rFonts w:ascii="宋体" w:eastAsia="宋体" w:hAnsi="宋体" w:cs="宋体"/>
      <w:kern w:val="0"/>
      <w:szCs w:val="21"/>
      <w:lang w:val="zh-CN" w:bidi="zh-CN"/>
    </w:rPr>
  </w:style>
  <w:style w:type="paragraph" w:styleId="af">
    <w:name w:val="Body Text Indent"/>
    <w:basedOn w:val="a"/>
    <w:link w:val="Char4"/>
    <w:rsid w:val="00E14FEC"/>
    <w:pPr>
      <w:spacing w:line="160" w:lineRule="atLeast"/>
      <w:ind w:firstLineChars="400" w:firstLine="1120"/>
    </w:pPr>
    <w:rPr>
      <w:rFonts w:ascii="新宋体" w:eastAsia="新宋体" w:hAnsi="新宋体" w:cstheme="minorBidi"/>
      <w:sz w:val="28"/>
      <w:szCs w:val="24"/>
    </w:rPr>
  </w:style>
  <w:style w:type="character" w:customStyle="1" w:styleId="Char23">
    <w:name w:val="正文文本缩进 Char2"/>
    <w:basedOn w:val="a0"/>
    <w:uiPriority w:val="99"/>
    <w:semiHidden/>
    <w:rsid w:val="00E14FEC"/>
    <w:rPr>
      <w:rFonts w:ascii="Times New Roman" w:eastAsia="宋体" w:hAnsi="Times New Roman" w:cs="Times New Roman"/>
    </w:rPr>
  </w:style>
  <w:style w:type="paragraph" w:styleId="af2">
    <w:name w:val="Subtitle"/>
    <w:basedOn w:val="a"/>
    <w:next w:val="a"/>
    <w:link w:val="Char6"/>
    <w:uiPriority w:val="11"/>
    <w:qFormat/>
    <w:rsid w:val="00E14FEC"/>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31">
    <w:name w:val="副标题 Char3"/>
    <w:basedOn w:val="a0"/>
    <w:uiPriority w:val="11"/>
    <w:rsid w:val="00E14FEC"/>
    <w:rPr>
      <w:rFonts w:asciiTheme="majorHAnsi" w:eastAsia="宋体" w:hAnsiTheme="majorHAnsi" w:cstheme="majorBidi"/>
      <w:b/>
      <w:bCs/>
      <w:kern w:val="28"/>
      <w:sz w:val="32"/>
      <w:szCs w:val="32"/>
    </w:rPr>
  </w:style>
  <w:style w:type="paragraph" w:customStyle="1" w:styleId="7">
    <w:name w:val="正文_7"/>
    <w:qFormat/>
    <w:rsid w:val="00E14FEC"/>
    <w:pPr>
      <w:widowControl w:val="0"/>
      <w:jc w:val="both"/>
    </w:pPr>
    <w:rPr>
      <w:rFonts w:ascii="Calibri" w:eastAsia="宋体" w:hAnsi="Calibri" w:cs="Times New Roman"/>
    </w:rPr>
  </w:style>
  <w:style w:type="paragraph" w:customStyle="1" w:styleId="12">
    <w:name w:val="正文1"/>
    <w:basedOn w:val="a"/>
    <w:rsid w:val="00E14FEC"/>
    <w:rPr>
      <w:szCs w:val="21"/>
    </w:rPr>
  </w:style>
  <w:style w:type="paragraph" w:customStyle="1" w:styleId="p0">
    <w:name w:val="p0"/>
    <w:basedOn w:val="a"/>
    <w:rsid w:val="00E14FEC"/>
    <w:pPr>
      <w:widowControl/>
    </w:pPr>
    <w:rPr>
      <w:rFonts w:hAnsi="NEU-BZ-S92"/>
      <w:kern w:val="0"/>
      <w:szCs w:val="21"/>
    </w:rPr>
  </w:style>
  <w:style w:type="paragraph" w:customStyle="1" w:styleId="13">
    <w:name w:val="1"/>
    <w:basedOn w:val="a"/>
    <w:rsid w:val="00E14FEC"/>
  </w:style>
  <w:style w:type="paragraph" w:customStyle="1" w:styleId="6">
    <w:name w:val="正文_6"/>
    <w:qFormat/>
    <w:rsid w:val="00E14FEC"/>
    <w:pPr>
      <w:widowControl w:val="0"/>
      <w:jc w:val="both"/>
    </w:pPr>
    <w:rPr>
      <w:rFonts w:ascii="Calibri" w:eastAsia="宋体" w:hAnsi="Calibri" w:cs="Times New Roman"/>
    </w:rPr>
  </w:style>
  <w:style w:type="paragraph" w:customStyle="1" w:styleId="Char2CharCharChar">
    <w:name w:val="Char2 Char Char Char"/>
    <w:basedOn w:val="a"/>
    <w:rsid w:val="00E14FEC"/>
    <w:pPr>
      <w:widowControl/>
      <w:spacing w:line="300" w:lineRule="auto"/>
      <w:ind w:firstLineChars="200" w:firstLine="200"/>
    </w:pPr>
    <w:rPr>
      <w:rFonts w:ascii="Verdana" w:hAnsi="Verdana"/>
      <w:kern w:val="0"/>
      <w:szCs w:val="20"/>
      <w:lang w:eastAsia="en-US"/>
    </w:rPr>
  </w:style>
  <w:style w:type="paragraph" w:customStyle="1" w:styleId="CharCharCharCharCharCharCharCharChar">
    <w:name w:val="Char Char Char Char Char Char Char Char Char"/>
    <w:basedOn w:val="a"/>
    <w:rsid w:val="00E14FEC"/>
    <w:pPr>
      <w:widowControl/>
      <w:spacing w:line="300" w:lineRule="auto"/>
      <w:ind w:firstLineChars="200" w:firstLine="200"/>
    </w:pPr>
    <w:rPr>
      <w:rFonts w:hAnsi="NEU-BZ-S92"/>
      <w:kern w:val="0"/>
      <w:szCs w:val="20"/>
    </w:rPr>
  </w:style>
  <w:style w:type="paragraph" w:customStyle="1" w:styleId="CharCharCharCharCharCharChar">
    <w:name w:val="Char Char Char Char Char Char Char"/>
    <w:basedOn w:val="a"/>
    <w:rsid w:val="00E14FEC"/>
    <w:pPr>
      <w:widowControl/>
      <w:spacing w:line="300" w:lineRule="auto"/>
      <w:ind w:firstLineChars="200" w:firstLine="200"/>
    </w:pPr>
    <w:rPr>
      <w:rFonts w:hAnsi="NEU-BZ-S92"/>
      <w:kern w:val="0"/>
      <w:szCs w:val="20"/>
    </w:rPr>
  </w:style>
  <w:style w:type="paragraph" w:customStyle="1" w:styleId="14">
    <w:name w:val="页眉1"/>
    <w:rsid w:val="00E14FEC"/>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32">
    <w:name w:val="Char3"/>
    <w:basedOn w:val="a"/>
    <w:rsid w:val="00E14FEC"/>
    <w:pPr>
      <w:widowControl/>
      <w:spacing w:line="300" w:lineRule="auto"/>
      <w:ind w:firstLineChars="200" w:firstLine="200"/>
    </w:pPr>
    <w:rPr>
      <w:rFonts w:ascii="Verdana" w:hAnsi="Verdana"/>
      <w:kern w:val="0"/>
      <w:szCs w:val="20"/>
      <w:lang w:eastAsia="en-US"/>
    </w:rPr>
  </w:style>
  <w:style w:type="paragraph" w:customStyle="1" w:styleId="2">
    <w:name w:val="列出段落2"/>
    <w:basedOn w:val="a"/>
    <w:rsid w:val="00E14FEC"/>
    <w:pPr>
      <w:ind w:firstLineChars="200" w:firstLine="420"/>
    </w:pPr>
    <w:rPr>
      <w:rFonts w:ascii="Calibri" w:hAnsi="Calibri"/>
    </w:rPr>
  </w:style>
  <w:style w:type="paragraph" w:customStyle="1" w:styleId="Bodytext10">
    <w:name w:val="Body text|1"/>
    <w:basedOn w:val="a"/>
    <w:link w:val="Bodytext1"/>
    <w:qFormat/>
    <w:rsid w:val="00E14FEC"/>
    <w:pPr>
      <w:spacing w:line="290" w:lineRule="auto"/>
      <w:jc w:val="left"/>
    </w:pPr>
    <w:rPr>
      <w:rFonts w:ascii="宋体" w:eastAsiaTheme="minorEastAsia" w:hAnsi="宋体" w:cs="宋体"/>
      <w:color w:val="000000"/>
      <w:lang w:val="zh-CN" w:bidi="zh-CN"/>
    </w:rPr>
  </w:style>
  <w:style w:type="paragraph" w:customStyle="1" w:styleId="30">
    <w:name w:val="列出段落3"/>
    <w:basedOn w:val="a"/>
    <w:uiPriority w:val="99"/>
    <w:qFormat/>
    <w:rsid w:val="00E14FEC"/>
    <w:pPr>
      <w:ind w:firstLineChars="200" w:firstLine="420"/>
    </w:pPr>
    <w:rPr>
      <w:rFonts w:ascii="Calibri" w:hAnsi="Calibri"/>
    </w:rPr>
  </w:style>
  <w:style w:type="paragraph" w:styleId="af1">
    <w:name w:val="Intense Quote"/>
    <w:basedOn w:val="a"/>
    <w:next w:val="a"/>
    <w:link w:val="Char5"/>
    <w:uiPriority w:val="30"/>
    <w:qFormat/>
    <w:rsid w:val="00E14FEC"/>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rPr>
  </w:style>
  <w:style w:type="character" w:customStyle="1" w:styleId="Char17">
    <w:name w:val="明显引用 Char1"/>
    <w:basedOn w:val="a0"/>
    <w:uiPriority w:val="30"/>
    <w:rsid w:val="00E14FEC"/>
    <w:rPr>
      <w:rFonts w:ascii="Times New Roman" w:eastAsia="宋体" w:hAnsi="Times New Roman" w:cs="Times New Roman"/>
      <w:b/>
      <w:bCs/>
      <w:i/>
      <w:iCs/>
      <w:color w:val="4F81BD" w:themeColor="accent1"/>
    </w:rPr>
  </w:style>
  <w:style w:type="paragraph" w:customStyle="1" w:styleId="11">
    <w:name w:val="列出段落1"/>
    <w:basedOn w:val="a"/>
    <w:link w:val="Char7"/>
    <w:uiPriority w:val="99"/>
    <w:rsid w:val="00E14FEC"/>
    <w:pPr>
      <w:ind w:firstLineChars="200" w:firstLine="420"/>
    </w:pPr>
    <w:rPr>
      <w:rFonts w:ascii="Calibri" w:eastAsiaTheme="minorEastAsia" w:hAnsi="Calibri" w:cs="Calibri"/>
      <w:szCs w:val="21"/>
    </w:rPr>
  </w:style>
  <w:style w:type="paragraph" w:customStyle="1" w:styleId="0">
    <w:name w:val="纯文本_0"/>
    <w:basedOn w:val="00"/>
    <w:link w:val="0Char"/>
    <w:qFormat/>
    <w:locked/>
    <w:rsid w:val="00E14FEC"/>
    <w:rPr>
      <w:rFonts w:ascii="宋体" w:eastAsiaTheme="minorEastAsia" w:hAnsi="Courier New" w:cstheme="minorBidi"/>
      <w:szCs w:val="21"/>
    </w:rPr>
  </w:style>
  <w:style w:type="paragraph" w:customStyle="1" w:styleId="Default">
    <w:name w:val="Default"/>
    <w:rsid w:val="00E14FEC"/>
    <w:pPr>
      <w:widowControl w:val="0"/>
      <w:autoSpaceDE w:val="0"/>
      <w:autoSpaceDN w:val="0"/>
      <w:adjustRightInd w:val="0"/>
    </w:pPr>
    <w:rPr>
      <w:rFonts w:ascii="宋体" w:eastAsia="宋体" w:hAnsi="Times New Roman" w:cs="宋体"/>
      <w:color w:val="000000"/>
      <w:kern w:val="0"/>
      <w:sz w:val="24"/>
      <w:szCs w:val="24"/>
    </w:rPr>
  </w:style>
  <w:style w:type="paragraph" w:customStyle="1" w:styleId="00">
    <w:name w:val="正文_0"/>
    <w:qFormat/>
    <w:rsid w:val="00E14FEC"/>
    <w:pPr>
      <w:widowControl w:val="0"/>
      <w:jc w:val="both"/>
    </w:pPr>
    <w:rPr>
      <w:rFonts w:ascii="Calibri" w:eastAsia="宋体" w:hAnsi="Calibri" w:cs="Times New Roman"/>
    </w:rPr>
  </w:style>
  <w:style w:type="paragraph" w:styleId="af5">
    <w:name w:val="No Spacing"/>
    <w:uiPriority w:val="1"/>
    <w:qFormat/>
    <w:rsid w:val="00E14FEC"/>
    <w:pPr>
      <w:widowControl w:val="0"/>
      <w:jc w:val="both"/>
    </w:pPr>
    <w:rPr>
      <w:rFonts w:ascii="Calibri" w:eastAsia="宋体" w:hAnsi="Calibri" w:cs="Times New Roman"/>
    </w:rPr>
  </w:style>
  <w:style w:type="paragraph" w:customStyle="1" w:styleId="af6">
    <w:name w:val="一级章节"/>
    <w:basedOn w:val="a"/>
    <w:rsid w:val="00E14FEC"/>
    <w:pPr>
      <w:widowControl/>
      <w:spacing w:line="285" w:lineRule="exact"/>
      <w:jc w:val="left"/>
      <w:outlineLvl w:val="1"/>
    </w:pPr>
    <w:rPr>
      <w:rFonts w:ascii="NEU-BZ-S92" w:eastAsia="方正书宋_GBK" w:hAnsi="NEU-BZ-S92"/>
      <w:color w:val="000000"/>
      <w:kern w:val="0"/>
      <w:sz w:val="19"/>
      <w:szCs w:val="19"/>
    </w:rPr>
  </w:style>
  <w:style w:type="paragraph" w:customStyle="1" w:styleId="CharCharCharCharCharCharCharCharCharCharCharCharCharCharCharCharCharCharChar">
    <w:name w:val="Char Char Char Char Char Char Char Char Char Char Char Char Char Char Char Char Char Char Char"/>
    <w:basedOn w:val="a"/>
    <w:rsid w:val="00E14FEC"/>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Char3Char">
    <w:name w:val="Char3 Char"/>
    <w:basedOn w:val="a"/>
    <w:rsid w:val="00E14FEC"/>
    <w:pPr>
      <w:widowControl/>
      <w:spacing w:line="300" w:lineRule="auto"/>
      <w:ind w:firstLineChars="200" w:firstLine="200"/>
    </w:pPr>
    <w:rPr>
      <w:rFonts w:hAnsi="NEU-BZ-S92"/>
      <w:kern w:val="0"/>
      <w:szCs w:val="20"/>
    </w:rPr>
  </w:style>
  <w:style w:type="paragraph" w:customStyle="1" w:styleId="01">
    <w:name w:val="0"/>
    <w:basedOn w:val="a"/>
    <w:rsid w:val="00E14FEC"/>
    <w:pPr>
      <w:widowControl/>
      <w:snapToGrid w:val="0"/>
      <w:spacing w:line="312" w:lineRule="atLeast"/>
    </w:pPr>
    <w:rPr>
      <w:rFonts w:hAnsi="NEU-BZ-S92"/>
      <w:kern w:val="0"/>
      <w:szCs w:val="20"/>
    </w:rPr>
  </w:style>
  <w:style w:type="paragraph" w:customStyle="1" w:styleId="Bodytext20">
    <w:name w:val="Body text|2"/>
    <w:basedOn w:val="a"/>
    <w:link w:val="Bodytext2"/>
    <w:qFormat/>
    <w:rsid w:val="00E14FEC"/>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21852412">
      <w:bodyDiv w:val="1"/>
      <w:marLeft w:val="0"/>
      <w:marRight w:val="0"/>
      <w:marTop w:val="0"/>
      <w:marBottom w:val="0"/>
      <w:divBdr>
        <w:top w:val="none" w:sz="0" w:space="0" w:color="auto"/>
        <w:left w:val="none" w:sz="0" w:space="0" w:color="auto"/>
        <w:bottom w:val="none" w:sz="0" w:space="0" w:color="auto"/>
        <w:right w:val="none" w:sz="0" w:space="0" w:color="auto"/>
      </w:divBdr>
    </w:div>
    <w:div w:id="721828168">
      <w:bodyDiv w:val="1"/>
      <w:marLeft w:val="0"/>
      <w:marRight w:val="0"/>
      <w:marTop w:val="0"/>
      <w:marBottom w:val="0"/>
      <w:divBdr>
        <w:top w:val="none" w:sz="0" w:space="0" w:color="auto"/>
        <w:left w:val="none" w:sz="0" w:space="0" w:color="auto"/>
        <w:bottom w:val="none" w:sz="0" w:space="0" w:color="auto"/>
        <w:right w:val="none" w:sz="0" w:space="0" w:color="auto"/>
      </w:divBdr>
    </w:div>
    <w:div w:id="1855339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60.png"/><Relationship Id="rId303" Type="http://schemas.openxmlformats.org/officeDocument/2006/relationships/image" Target="media/image162.png"/><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image" Target="media/image31.wmf"/><Relationship Id="rId84" Type="http://schemas.openxmlformats.org/officeDocument/2006/relationships/oleObject" Target="embeddings/oleObject37.bin"/><Relationship Id="rId138" Type="http://schemas.openxmlformats.org/officeDocument/2006/relationships/image" Target="media/image66.png"/><Relationship Id="rId159" Type="http://schemas.openxmlformats.org/officeDocument/2006/relationships/oleObject" Target="embeddings/oleObject76.bin"/><Relationship Id="rId170" Type="http://schemas.openxmlformats.org/officeDocument/2006/relationships/image" Target="media/image88.png"/><Relationship Id="rId191" Type="http://schemas.openxmlformats.org/officeDocument/2006/relationships/image" Target="media/image101.wmf"/><Relationship Id="rId205" Type="http://schemas.openxmlformats.org/officeDocument/2006/relationships/oleObject" Target="embeddings/oleObject92.bin"/><Relationship Id="rId226" Type="http://schemas.openxmlformats.org/officeDocument/2006/relationships/oleObject" Target="embeddings/oleObject102.bin"/><Relationship Id="rId247" Type="http://schemas.openxmlformats.org/officeDocument/2006/relationships/oleObject" Target="embeddings/oleObject116.bin"/><Relationship Id="rId107" Type="http://schemas.openxmlformats.org/officeDocument/2006/relationships/image" Target="media/image52.wmf"/><Relationship Id="rId268" Type="http://schemas.openxmlformats.org/officeDocument/2006/relationships/image" Target="media/image137.wmf"/><Relationship Id="rId289" Type="http://schemas.openxmlformats.org/officeDocument/2006/relationships/image" Target="media/image151.png"/><Relationship Id="rId11" Type="http://schemas.openxmlformats.org/officeDocument/2006/relationships/image" Target="media/image4.wmf"/><Relationship Id="rId32" Type="http://schemas.openxmlformats.org/officeDocument/2006/relationships/image" Target="media/image15.wmf"/><Relationship Id="rId53" Type="http://schemas.openxmlformats.org/officeDocument/2006/relationships/image" Target="media/image25.wmf"/><Relationship Id="rId74" Type="http://schemas.openxmlformats.org/officeDocument/2006/relationships/oleObject" Target="embeddings/oleObject33.bin"/><Relationship Id="rId128" Type="http://schemas.openxmlformats.org/officeDocument/2006/relationships/image" Target="media/image59.wmf"/><Relationship Id="rId149" Type="http://schemas.openxmlformats.org/officeDocument/2006/relationships/oleObject" Target="embeddings/oleObject71.bin"/><Relationship Id="rId314"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47.wmf"/><Relationship Id="rId160" Type="http://schemas.openxmlformats.org/officeDocument/2006/relationships/image" Target="media/image78.png"/><Relationship Id="rId181" Type="http://schemas.openxmlformats.org/officeDocument/2006/relationships/image" Target="media/image95.wmf"/><Relationship Id="rId216" Type="http://schemas.openxmlformats.org/officeDocument/2006/relationships/oleObject" Target="embeddings/oleObject97.bin"/><Relationship Id="rId237" Type="http://schemas.openxmlformats.org/officeDocument/2006/relationships/oleObject" Target="embeddings/oleObject109.bin"/><Relationship Id="rId258" Type="http://schemas.openxmlformats.org/officeDocument/2006/relationships/oleObject" Target="embeddings/oleObject122.bin"/><Relationship Id="rId279" Type="http://schemas.openxmlformats.org/officeDocument/2006/relationships/image" Target="media/image143.png"/><Relationship Id="rId22" Type="http://schemas.openxmlformats.org/officeDocument/2006/relationships/oleObject" Target="embeddings/oleObject7.bin"/><Relationship Id="rId43" Type="http://schemas.openxmlformats.org/officeDocument/2006/relationships/oleObject" Target="embeddings/oleObject17.bin"/><Relationship Id="rId64" Type="http://schemas.openxmlformats.org/officeDocument/2006/relationships/oleObject" Target="embeddings/oleObject27.bin"/><Relationship Id="rId118" Type="http://schemas.openxmlformats.org/officeDocument/2006/relationships/oleObject" Target="embeddings/oleObject57.bin"/><Relationship Id="rId139" Type="http://schemas.openxmlformats.org/officeDocument/2006/relationships/image" Target="media/image67.wmf"/><Relationship Id="rId290" Type="http://schemas.openxmlformats.org/officeDocument/2006/relationships/image" Target="media/image152.png"/><Relationship Id="rId304" Type="http://schemas.openxmlformats.org/officeDocument/2006/relationships/image" Target="media/image163.wmf"/><Relationship Id="rId85" Type="http://schemas.openxmlformats.org/officeDocument/2006/relationships/oleObject" Target="embeddings/oleObject38.bin"/><Relationship Id="rId150" Type="http://schemas.openxmlformats.org/officeDocument/2006/relationships/image" Target="media/image73.wmf"/><Relationship Id="rId171" Type="http://schemas.openxmlformats.org/officeDocument/2006/relationships/image" Target="media/image89.png"/><Relationship Id="rId192" Type="http://schemas.openxmlformats.org/officeDocument/2006/relationships/oleObject" Target="embeddings/oleObject85.bin"/><Relationship Id="rId206" Type="http://schemas.openxmlformats.org/officeDocument/2006/relationships/image" Target="media/image108.wmf"/><Relationship Id="rId227" Type="http://schemas.openxmlformats.org/officeDocument/2006/relationships/image" Target="media/image119.wmf"/><Relationship Id="rId248" Type="http://schemas.openxmlformats.org/officeDocument/2006/relationships/image" Target="media/image126.wmf"/><Relationship Id="rId269" Type="http://schemas.openxmlformats.org/officeDocument/2006/relationships/oleObject" Target="embeddings/oleObject126.bin"/><Relationship Id="rId12" Type="http://schemas.openxmlformats.org/officeDocument/2006/relationships/oleObject" Target="embeddings/oleObject2.bin"/><Relationship Id="rId33" Type="http://schemas.openxmlformats.org/officeDocument/2006/relationships/oleObject" Target="embeddings/oleObject12.bin"/><Relationship Id="rId108" Type="http://schemas.openxmlformats.org/officeDocument/2006/relationships/oleObject" Target="embeddings/oleObject50.bin"/><Relationship Id="rId129" Type="http://schemas.openxmlformats.org/officeDocument/2006/relationships/oleObject" Target="embeddings/oleObject64.bin"/><Relationship Id="rId280" Type="http://schemas.openxmlformats.org/officeDocument/2006/relationships/image" Target="media/image144.wmf"/><Relationship Id="rId54" Type="http://schemas.openxmlformats.org/officeDocument/2006/relationships/oleObject" Target="embeddings/oleObject23.bin"/><Relationship Id="rId75" Type="http://schemas.openxmlformats.org/officeDocument/2006/relationships/image" Target="media/image36.png"/><Relationship Id="rId96" Type="http://schemas.openxmlformats.org/officeDocument/2006/relationships/oleObject" Target="embeddings/oleObject43.bin"/><Relationship Id="rId140" Type="http://schemas.openxmlformats.org/officeDocument/2006/relationships/oleObject" Target="embeddings/oleObject67.bin"/><Relationship Id="rId161" Type="http://schemas.openxmlformats.org/officeDocument/2006/relationships/image" Target="media/image79.png"/><Relationship Id="rId182" Type="http://schemas.openxmlformats.org/officeDocument/2006/relationships/oleObject" Target="embeddings/oleObject81.bin"/><Relationship Id="rId217" Type="http://schemas.openxmlformats.org/officeDocument/2006/relationships/image" Target="media/image114.wmf"/><Relationship Id="rId6" Type="http://schemas.openxmlformats.org/officeDocument/2006/relationships/endnotes" Target="endnotes.xml"/><Relationship Id="rId238" Type="http://schemas.openxmlformats.org/officeDocument/2006/relationships/oleObject" Target="embeddings/oleObject110.bin"/><Relationship Id="rId259" Type="http://schemas.openxmlformats.org/officeDocument/2006/relationships/image" Target="media/image131.wmf"/><Relationship Id="rId23" Type="http://schemas.openxmlformats.org/officeDocument/2006/relationships/image" Target="media/image10.wmf"/><Relationship Id="rId119" Type="http://schemas.openxmlformats.org/officeDocument/2006/relationships/oleObject" Target="embeddings/oleObject58.bin"/><Relationship Id="rId270" Type="http://schemas.openxmlformats.org/officeDocument/2006/relationships/image" Target="media/image138.wmf"/><Relationship Id="rId291" Type="http://schemas.openxmlformats.org/officeDocument/2006/relationships/image" Target="media/image153.png"/><Relationship Id="rId305" Type="http://schemas.openxmlformats.org/officeDocument/2006/relationships/oleObject" Target="embeddings/oleObject136.bin"/><Relationship Id="rId44" Type="http://schemas.openxmlformats.org/officeDocument/2006/relationships/oleObject" Target="embeddings/oleObject18.bin"/><Relationship Id="rId65" Type="http://schemas.openxmlformats.org/officeDocument/2006/relationships/image" Target="media/image32.wmf"/><Relationship Id="rId86" Type="http://schemas.openxmlformats.org/officeDocument/2006/relationships/image" Target="media/image42.png"/><Relationship Id="rId130" Type="http://schemas.openxmlformats.org/officeDocument/2006/relationships/image" Target="media/image60.wmf"/><Relationship Id="rId151" Type="http://schemas.openxmlformats.org/officeDocument/2006/relationships/oleObject" Target="embeddings/oleObject72.bin"/><Relationship Id="rId172" Type="http://schemas.openxmlformats.org/officeDocument/2006/relationships/image" Target="media/image90.wmf"/><Relationship Id="rId193" Type="http://schemas.openxmlformats.org/officeDocument/2006/relationships/image" Target="media/image102.wmf"/><Relationship Id="rId207" Type="http://schemas.openxmlformats.org/officeDocument/2006/relationships/oleObject" Target="embeddings/oleObject93.bin"/><Relationship Id="rId228" Type="http://schemas.openxmlformats.org/officeDocument/2006/relationships/oleObject" Target="embeddings/oleObject103.bin"/><Relationship Id="rId249" Type="http://schemas.openxmlformats.org/officeDocument/2006/relationships/oleObject" Target="embeddings/oleObject117.bin"/><Relationship Id="rId13" Type="http://schemas.openxmlformats.org/officeDocument/2006/relationships/image" Target="media/image5.wmf"/><Relationship Id="rId109" Type="http://schemas.openxmlformats.org/officeDocument/2006/relationships/oleObject" Target="embeddings/oleObject51.bin"/><Relationship Id="rId260" Type="http://schemas.openxmlformats.org/officeDocument/2006/relationships/oleObject" Target="embeddings/oleObject123.bin"/><Relationship Id="rId281" Type="http://schemas.openxmlformats.org/officeDocument/2006/relationships/oleObject" Target="embeddings/oleObject131.bin"/><Relationship Id="rId34" Type="http://schemas.openxmlformats.org/officeDocument/2006/relationships/image" Target="media/image16.wmf"/><Relationship Id="rId55" Type="http://schemas.openxmlformats.org/officeDocument/2006/relationships/image" Target="media/image26.wmf"/><Relationship Id="rId76" Type="http://schemas.openxmlformats.org/officeDocument/2006/relationships/image" Target="media/image37.png"/><Relationship Id="rId97" Type="http://schemas.openxmlformats.org/officeDocument/2006/relationships/image" Target="media/image48.wmf"/><Relationship Id="rId120" Type="http://schemas.openxmlformats.org/officeDocument/2006/relationships/oleObject" Target="embeddings/oleObject59.bin"/><Relationship Id="rId141" Type="http://schemas.openxmlformats.org/officeDocument/2006/relationships/image" Target="media/image68.wmf"/><Relationship Id="rId7" Type="http://schemas.openxmlformats.org/officeDocument/2006/relationships/image" Target="media/image1.png"/><Relationship Id="rId162" Type="http://schemas.openxmlformats.org/officeDocument/2006/relationships/image" Target="media/image80.png"/><Relationship Id="rId183" Type="http://schemas.openxmlformats.org/officeDocument/2006/relationships/image" Target="media/image96.png"/><Relationship Id="rId218" Type="http://schemas.openxmlformats.org/officeDocument/2006/relationships/oleObject" Target="embeddings/oleObject98.bin"/><Relationship Id="rId239" Type="http://schemas.openxmlformats.org/officeDocument/2006/relationships/image" Target="media/image123.wmf"/><Relationship Id="rId250" Type="http://schemas.openxmlformats.org/officeDocument/2006/relationships/image" Target="media/image127.wmf"/><Relationship Id="rId271" Type="http://schemas.openxmlformats.org/officeDocument/2006/relationships/oleObject" Target="embeddings/oleObject127.bin"/><Relationship Id="rId292" Type="http://schemas.openxmlformats.org/officeDocument/2006/relationships/image" Target="media/image154.png"/><Relationship Id="rId306" Type="http://schemas.openxmlformats.org/officeDocument/2006/relationships/image" Target="media/image164.wmf"/><Relationship Id="rId24" Type="http://schemas.openxmlformats.org/officeDocument/2006/relationships/oleObject" Target="embeddings/oleObject8.bin"/><Relationship Id="rId45" Type="http://schemas.openxmlformats.org/officeDocument/2006/relationships/image" Target="media/image21.wmf"/><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oleObject" Target="embeddings/oleObject52.bin"/><Relationship Id="rId131" Type="http://schemas.openxmlformats.org/officeDocument/2006/relationships/oleObject" Target="embeddings/oleObject65.bin"/><Relationship Id="rId61" Type="http://schemas.openxmlformats.org/officeDocument/2006/relationships/image" Target="media/image30.wmf"/><Relationship Id="rId82" Type="http://schemas.openxmlformats.org/officeDocument/2006/relationships/oleObject" Target="embeddings/oleObject36.bin"/><Relationship Id="rId152" Type="http://schemas.openxmlformats.org/officeDocument/2006/relationships/image" Target="media/image74.wmf"/><Relationship Id="rId173" Type="http://schemas.openxmlformats.org/officeDocument/2006/relationships/oleObject" Target="embeddings/oleObject77.bin"/><Relationship Id="rId194" Type="http://schemas.openxmlformats.org/officeDocument/2006/relationships/oleObject" Target="embeddings/oleObject86.bin"/><Relationship Id="rId199" Type="http://schemas.openxmlformats.org/officeDocument/2006/relationships/image" Target="media/image105.wmf"/><Relationship Id="rId203" Type="http://schemas.openxmlformats.org/officeDocument/2006/relationships/oleObject" Target="embeddings/oleObject91.bin"/><Relationship Id="rId208" Type="http://schemas.openxmlformats.org/officeDocument/2006/relationships/image" Target="media/image109.wmf"/><Relationship Id="rId229" Type="http://schemas.openxmlformats.org/officeDocument/2006/relationships/oleObject" Target="embeddings/oleObject104.bin"/><Relationship Id="rId19" Type="http://schemas.openxmlformats.org/officeDocument/2006/relationships/oleObject" Target="embeddings/oleObject6.bin"/><Relationship Id="rId224" Type="http://schemas.openxmlformats.org/officeDocument/2006/relationships/oleObject" Target="embeddings/oleObject101.bin"/><Relationship Id="rId240" Type="http://schemas.openxmlformats.org/officeDocument/2006/relationships/oleObject" Target="embeddings/oleObject111.bin"/><Relationship Id="rId245" Type="http://schemas.openxmlformats.org/officeDocument/2006/relationships/image" Target="media/image125.wmf"/><Relationship Id="rId261" Type="http://schemas.openxmlformats.org/officeDocument/2006/relationships/image" Target="media/image132.wmf"/><Relationship Id="rId266" Type="http://schemas.openxmlformats.org/officeDocument/2006/relationships/image" Target="media/image135.png"/><Relationship Id="rId287" Type="http://schemas.openxmlformats.org/officeDocument/2006/relationships/image" Target="media/image149.png"/><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image" Target="media/image38.wmf"/><Relationship Id="rId100" Type="http://schemas.openxmlformats.org/officeDocument/2006/relationships/image" Target="media/image49.wmf"/><Relationship Id="rId105" Type="http://schemas.openxmlformats.org/officeDocument/2006/relationships/image" Target="media/image51.png"/><Relationship Id="rId126" Type="http://schemas.openxmlformats.org/officeDocument/2006/relationships/oleObject" Target="embeddings/oleObject62.bin"/><Relationship Id="rId147" Type="http://schemas.openxmlformats.org/officeDocument/2006/relationships/oleObject" Target="embeddings/oleObject70.bin"/><Relationship Id="rId168" Type="http://schemas.openxmlformats.org/officeDocument/2006/relationships/image" Target="media/image86.png"/><Relationship Id="rId282" Type="http://schemas.openxmlformats.org/officeDocument/2006/relationships/image" Target="media/image145.png"/><Relationship Id="rId312"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6.png"/><Relationship Id="rId98" Type="http://schemas.openxmlformats.org/officeDocument/2006/relationships/oleObject" Target="embeddings/oleObject44.bin"/><Relationship Id="rId121" Type="http://schemas.openxmlformats.org/officeDocument/2006/relationships/image" Target="media/image56.wmf"/><Relationship Id="rId142" Type="http://schemas.openxmlformats.org/officeDocument/2006/relationships/oleObject" Target="embeddings/oleObject68.bin"/><Relationship Id="rId163" Type="http://schemas.openxmlformats.org/officeDocument/2006/relationships/image" Target="media/image81.png"/><Relationship Id="rId184" Type="http://schemas.openxmlformats.org/officeDocument/2006/relationships/image" Target="media/image97.wmf"/><Relationship Id="rId189" Type="http://schemas.openxmlformats.org/officeDocument/2006/relationships/image" Target="media/image100.wmf"/><Relationship Id="rId219" Type="http://schemas.openxmlformats.org/officeDocument/2006/relationships/image" Target="media/image115.wmf"/><Relationship Id="rId3" Type="http://schemas.openxmlformats.org/officeDocument/2006/relationships/settings" Target="settings.xml"/><Relationship Id="rId214" Type="http://schemas.openxmlformats.org/officeDocument/2006/relationships/image" Target="media/image112.png"/><Relationship Id="rId230" Type="http://schemas.openxmlformats.org/officeDocument/2006/relationships/image" Target="media/image120.png"/><Relationship Id="rId235" Type="http://schemas.openxmlformats.org/officeDocument/2006/relationships/oleObject" Target="embeddings/oleObject107.bin"/><Relationship Id="rId251" Type="http://schemas.openxmlformats.org/officeDocument/2006/relationships/oleObject" Target="embeddings/oleObject118.bin"/><Relationship Id="rId256" Type="http://schemas.openxmlformats.org/officeDocument/2006/relationships/oleObject" Target="embeddings/oleObject121.bin"/><Relationship Id="rId277" Type="http://schemas.openxmlformats.org/officeDocument/2006/relationships/oleObject" Target="embeddings/oleObject130.bin"/><Relationship Id="rId298" Type="http://schemas.openxmlformats.org/officeDocument/2006/relationships/oleObject" Target="embeddings/oleObject133.bin"/><Relationship Id="rId25" Type="http://schemas.openxmlformats.org/officeDocument/2006/relationships/image" Target="media/image11.wmf"/><Relationship Id="rId46" Type="http://schemas.openxmlformats.org/officeDocument/2006/relationships/oleObject" Target="embeddings/oleObject19.bin"/><Relationship Id="rId67" Type="http://schemas.openxmlformats.org/officeDocument/2006/relationships/image" Target="media/image33.wmf"/><Relationship Id="rId116" Type="http://schemas.openxmlformats.org/officeDocument/2006/relationships/image" Target="media/image55.wmf"/><Relationship Id="rId137" Type="http://schemas.openxmlformats.org/officeDocument/2006/relationships/image" Target="media/image65.png"/><Relationship Id="rId158" Type="http://schemas.openxmlformats.org/officeDocument/2006/relationships/image" Target="media/image77.wmf"/><Relationship Id="rId272" Type="http://schemas.openxmlformats.org/officeDocument/2006/relationships/image" Target="media/image139.wmf"/><Relationship Id="rId293" Type="http://schemas.openxmlformats.org/officeDocument/2006/relationships/image" Target="media/image155.png"/><Relationship Id="rId302" Type="http://schemas.openxmlformats.org/officeDocument/2006/relationships/oleObject" Target="embeddings/oleObject135.bin"/><Relationship Id="rId307" Type="http://schemas.openxmlformats.org/officeDocument/2006/relationships/oleObject" Target="embeddings/oleObject137.bin"/><Relationship Id="rId20" Type="http://schemas.openxmlformats.org/officeDocument/2006/relationships/image" Target="media/image8.png"/><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image" Target="media/image41.wmf"/><Relationship Id="rId88" Type="http://schemas.openxmlformats.org/officeDocument/2006/relationships/oleObject" Target="embeddings/oleObject39.bin"/><Relationship Id="rId111" Type="http://schemas.openxmlformats.org/officeDocument/2006/relationships/image" Target="media/image53.wmf"/><Relationship Id="rId132" Type="http://schemas.openxmlformats.org/officeDocument/2006/relationships/image" Target="media/image61.wmf"/><Relationship Id="rId153" Type="http://schemas.openxmlformats.org/officeDocument/2006/relationships/oleObject" Target="embeddings/oleObject73.bin"/><Relationship Id="rId174" Type="http://schemas.openxmlformats.org/officeDocument/2006/relationships/image" Target="media/image91.png"/><Relationship Id="rId179" Type="http://schemas.openxmlformats.org/officeDocument/2006/relationships/image" Target="media/image94.wmf"/><Relationship Id="rId195" Type="http://schemas.openxmlformats.org/officeDocument/2006/relationships/image" Target="media/image103.wmf"/><Relationship Id="rId209" Type="http://schemas.openxmlformats.org/officeDocument/2006/relationships/oleObject" Target="embeddings/oleObject94.bin"/><Relationship Id="rId190" Type="http://schemas.openxmlformats.org/officeDocument/2006/relationships/oleObject" Target="embeddings/oleObject84.bin"/><Relationship Id="rId204" Type="http://schemas.openxmlformats.org/officeDocument/2006/relationships/image" Target="media/image107.wmf"/><Relationship Id="rId220" Type="http://schemas.openxmlformats.org/officeDocument/2006/relationships/oleObject" Target="embeddings/oleObject99.bin"/><Relationship Id="rId225" Type="http://schemas.openxmlformats.org/officeDocument/2006/relationships/image" Target="media/image118.wmf"/><Relationship Id="rId241" Type="http://schemas.openxmlformats.org/officeDocument/2006/relationships/oleObject" Target="embeddings/oleObject112.bin"/><Relationship Id="rId246" Type="http://schemas.openxmlformats.org/officeDocument/2006/relationships/oleObject" Target="embeddings/oleObject115.bin"/><Relationship Id="rId267" Type="http://schemas.openxmlformats.org/officeDocument/2006/relationships/image" Target="media/image136.png"/><Relationship Id="rId288" Type="http://schemas.openxmlformats.org/officeDocument/2006/relationships/image" Target="media/image150.png"/><Relationship Id="rId15" Type="http://schemas.openxmlformats.org/officeDocument/2006/relationships/image" Target="media/image6.png"/><Relationship Id="rId36" Type="http://schemas.openxmlformats.org/officeDocument/2006/relationships/image" Target="media/image17.wmf"/><Relationship Id="rId57" Type="http://schemas.openxmlformats.org/officeDocument/2006/relationships/image" Target="media/image27.png"/><Relationship Id="rId106" Type="http://schemas.openxmlformats.org/officeDocument/2006/relationships/oleObject" Target="embeddings/oleObject49.bin"/><Relationship Id="rId127" Type="http://schemas.openxmlformats.org/officeDocument/2006/relationships/oleObject" Target="embeddings/oleObject63.bin"/><Relationship Id="rId262" Type="http://schemas.openxmlformats.org/officeDocument/2006/relationships/oleObject" Target="embeddings/oleObject124.bin"/><Relationship Id="rId283" Type="http://schemas.openxmlformats.org/officeDocument/2006/relationships/image" Target="media/image146.png"/><Relationship Id="rId31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oleObject" Target="embeddings/oleObject22.bin"/><Relationship Id="rId73" Type="http://schemas.openxmlformats.org/officeDocument/2006/relationships/image" Target="media/image35.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60.bin"/><Relationship Id="rId143" Type="http://schemas.openxmlformats.org/officeDocument/2006/relationships/image" Target="media/image69.wmf"/><Relationship Id="rId148" Type="http://schemas.openxmlformats.org/officeDocument/2006/relationships/image" Target="media/image72.wmf"/><Relationship Id="rId164" Type="http://schemas.openxmlformats.org/officeDocument/2006/relationships/image" Target="media/image82.png"/><Relationship Id="rId169" Type="http://schemas.openxmlformats.org/officeDocument/2006/relationships/image" Target="media/image87.png"/><Relationship Id="rId185" Type="http://schemas.openxmlformats.org/officeDocument/2006/relationships/oleObject" Target="embeddings/oleObject82.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80.bin"/><Relationship Id="rId210" Type="http://schemas.openxmlformats.org/officeDocument/2006/relationships/image" Target="media/image110.wmf"/><Relationship Id="rId215" Type="http://schemas.openxmlformats.org/officeDocument/2006/relationships/image" Target="media/image113.wmf"/><Relationship Id="rId236" Type="http://schemas.openxmlformats.org/officeDocument/2006/relationships/oleObject" Target="embeddings/oleObject108.bin"/><Relationship Id="rId257" Type="http://schemas.openxmlformats.org/officeDocument/2006/relationships/image" Target="media/image130.wmf"/><Relationship Id="rId278" Type="http://schemas.openxmlformats.org/officeDocument/2006/relationships/image" Target="media/image142.png"/><Relationship Id="rId26" Type="http://schemas.openxmlformats.org/officeDocument/2006/relationships/oleObject" Target="embeddings/oleObject9.bin"/><Relationship Id="rId231" Type="http://schemas.openxmlformats.org/officeDocument/2006/relationships/image" Target="media/image121.wmf"/><Relationship Id="rId252" Type="http://schemas.openxmlformats.org/officeDocument/2006/relationships/oleObject" Target="embeddings/oleObject119.bin"/><Relationship Id="rId273" Type="http://schemas.openxmlformats.org/officeDocument/2006/relationships/oleObject" Target="embeddings/oleObject128.bin"/><Relationship Id="rId294" Type="http://schemas.openxmlformats.org/officeDocument/2006/relationships/image" Target="media/image156.png"/><Relationship Id="rId308" Type="http://schemas.openxmlformats.org/officeDocument/2006/relationships/image" Target="media/image165.png"/><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image" Target="media/image44.wmf"/><Relationship Id="rId112" Type="http://schemas.openxmlformats.org/officeDocument/2006/relationships/oleObject" Target="embeddings/oleObject53.bin"/><Relationship Id="rId133" Type="http://schemas.openxmlformats.org/officeDocument/2006/relationships/oleObject" Target="embeddings/oleObject66.bin"/><Relationship Id="rId154" Type="http://schemas.openxmlformats.org/officeDocument/2006/relationships/image" Target="media/image75.wmf"/><Relationship Id="rId175" Type="http://schemas.openxmlformats.org/officeDocument/2006/relationships/image" Target="media/image92.w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image" Target="media/image7.wmf"/><Relationship Id="rId221" Type="http://schemas.openxmlformats.org/officeDocument/2006/relationships/image" Target="media/image116.wmf"/><Relationship Id="rId242" Type="http://schemas.openxmlformats.org/officeDocument/2006/relationships/image" Target="media/image124.wmf"/><Relationship Id="rId263" Type="http://schemas.openxmlformats.org/officeDocument/2006/relationships/image" Target="media/image133.wmf"/><Relationship Id="rId284" Type="http://schemas.openxmlformats.org/officeDocument/2006/relationships/image" Target="media/image147.wmf"/><Relationship Id="rId37" Type="http://schemas.openxmlformats.org/officeDocument/2006/relationships/oleObject" Target="embeddings/oleObject14.bin"/><Relationship Id="rId58" Type="http://schemas.openxmlformats.org/officeDocument/2006/relationships/image" Target="media/image28.png"/><Relationship Id="rId79" Type="http://schemas.openxmlformats.org/officeDocument/2006/relationships/image" Target="media/image39.wmf"/><Relationship Id="rId102" Type="http://schemas.openxmlformats.org/officeDocument/2006/relationships/image" Target="media/image50.wmf"/><Relationship Id="rId123" Type="http://schemas.openxmlformats.org/officeDocument/2006/relationships/image" Target="media/image57.png"/><Relationship Id="rId144" Type="http://schemas.openxmlformats.org/officeDocument/2006/relationships/oleObject" Target="embeddings/oleObject69.bin"/><Relationship Id="rId90" Type="http://schemas.openxmlformats.org/officeDocument/2006/relationships/oleObject" Target="embeddings/oleObject40.bin"/><Relationship Id="rId165" Type="http://schemas.openxmlformats.org/officeDocument/2006/relationships/image" Target="media/image83.png"/><Relationship Id="rId186" Type="http://schemas.openxmlformats.org/officeDocument/2006/relationships/image" Target="media/image98.wmf"/><Relationship Id="rId211" Type="http://schemas.openxmlformats.org/officeDocument/2006/relationships/oleObject" Target="embeddings/oleObject95.bin"/><Relationship Id="rId232" Type="http://schemas.openxmlformats.org/officeDocument/2006/relationships/oleObject" Target="embeddings/oleObject105.bin"/><Relationship Id="rId253" Type="http://schemas.openxmlformats.org/officeDocument/2006/relationships/image" Target="media/image128.wmf"/><Relationship Id="rId274" Type="http://schemas.openxmlformats.org/officeDocument/2006/relationships/image" Target="media/image140.wmf"/><Relationship Id="rId295" Type="http://schemas.openxmlformats.org/officeDocument/2006/relationships/image" Target="media/image157.png"/><Relationship Id="rId309" Type="http://schemas.openxmlformats.org/officeDocument/2006/relationships/image" Target="media/image166.png"/><Relationship Id="rId27" Type="http://schemas.openxmlformats.org/officeDocument/2006/relationships/image" Target="media/image12.wmf"/><Relationship Id="rId48"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image" Target="media/image54.wmf"/><Relationship Id="rId134" Type="http://schemas.openxmlformats.org/officeDocument/2006/relationships/image" Target="media/image62.png"/><Relationship Id="rId80" Type="http://schemas.openxmlformats.org/officeDocument/2006/relationships/oleObject" Target="embeddings/oleObject35.bin"/><Relationship Id="rId155" Type="http://schemas.openxmlformats.org/officeDocument/2006/relationships/oleObject" Target="embeddings/oleObject74.bin"/><Relationship Id="rId176" Type="http://schemas.openxmlformats.org/officeDocument/2006/relationships/oleObject" Target="embeddings/oleObject78.bin"/><Relationship Id="rId197" Type="http://schemas.openxmlformats.org/officeDocument/2006/relationships/image" Target="media/image104.wmf"/><Relationship Id="rId201" Type="http://schemas.openxmlformats.org/officeDocument/2006/relationships/image" Target="media/image106.wmf"/><Relationship Id="rId222" Type="http://schemas.openxmlformats.org/officeDocument/2006/relationships/oleObject" Target="embeddings/oleObject100.bin"/><Relationship Id="rId243" Type="http://schemas.openxmlformats.org/officeDocument/2006/relationships/oleObject" Target="embeddings/oleObject113.bin"/><Relationship Id="rId264" Type="http://schemas.openxmlformats.org/officeDocument/2006/relationships/oleObject" Target="embeddings/oleObject125.bin"/><Relationship Id="rId285" Type="http://schemas.openxmlformats.org/officeDocument/2006/relationships/oleObject" Target="embeddings/oleObject132.bin"/><Relationship Id="rId17" Type="http://schemas.openxmlformats.org/officeDocument/2006/relationships/oleObject" Target="embeddings/oleObject4.bin"/><Relationship Id="rId38" Type="http://schemas.openxmlformats.org/officeDocument/2006/relationships/image" Target="media/image18.wmf"/><Relationship Id="rId59" Type="http://schemas.openxmlformats.org/officeDocument/2006/relationships/image" Target="media/image29.wmf"/><Relationship Id="rId103" Type="http://schemas.openxmlformats.org/officeDocument/2006/relationships/oleObject" Target="embeddings/oleObject47.bin"/><Relationship Id="rId124" Type="http://schemas.openxmlformats.org/officeDocument/2006/relationships/oleObject" Target="embeddings/oleObject61.bin"/><Relationship Id="rId310" Type="http://schemas.openxmlformats.org/officeDocument/2006/relationships/image" Target="media/image167.png"/><Relationship Id="rId70" Type="http://schemas.openxmlformats.org/officeDocument/2006/relationships/oleObject" Target="embeddings/oleObject30.bin"/><Relationship Id="rId91" Type="http://schemas.openxmlformats.org/officeDocument/2006/relationships/image" Target="media/image45.wmf"/><Relationship Id="rId145" Type="http://schemas.openxmlformats.org/officeDocument/2006/relationships/image" Target="media/image70.png"/><Relationship Id="rId166" Type="http://schemas.openxmlformats.org/officeDocument/2006/relationships/image" Target="media/image84.png"/><Relationship Id="rId187" Type="http://schemas.openxmlformats.org/officeDocument/2006/relationships/oleObject" Target="embeddings/oleObject83.bin"/><Relationship Id="rId1" Type="http://schemas.openxmlformats.org/officeDocument/2006/relationships/styles" Target="styles.xml"/><Relationship Id="rId212" Type="http://schemas.openxmlformats.org/officeDocument/2006/relationships/image" Target="media/image111.wmf"/><Relationship Id="rId233" Type="http://schemas.openxmlformats.org/officeDocument/2006/relationships/image" Target="media/image122.wmf"/><Relationship Id="rId254" Type="http://schemas.openxmlformats.org/officeDocument/2006/relationships/oleObject" Target="embeddings/oleObject120.bin"/><Relationship Id="rId28" Type="http://schemas.openxmlformats.org/officeDocument/2006/relationships/oleObject" Target="embeddings/oleObject10.bin"/><Relationship Id="rId49" Type="http://schemas.openxmlformats.org/officeDocument/2006/relationships/image" Target="media/image23.wmf"/><Relationship Id="rId114" Type="http://schemas.openxmlformats.org/officeDocument/2006/relationships/oleObject" Target="embeddings/oleObject54.bin"/><Relationship Id="rId275" Type="http://schemas.openxmlformats.org/officeDocument/2006/relationships/oleObject" Target="embeddings/oleObject129.bin"/><Relationship Id="rId296" Type="http://schemas.openxmlformats.org/officeDocument/2006/relationships/image" Target="media/image158.png"/><Relationship Id="rId300" Type="http://schemas.openxmlformats.org/officeDocument/2006/relationships/oleObject" Target="embeddings/oleObject134.bin"/><Relationship Id="rId60" Type="http://schemas.openxmlformats.org/officeDocument/2006/relationships/oleObject" Target="embeddings/oleObject25.bin"/><Relationship Id="rId81" Type="http://schemas.openxmlformats.org/officeDocument/2006/relationships/image" Target="media/image40.wmf"/><Relationship Id="rId135" Type="http://schemas.openxmlformats.org/officeDocument/2006/relationships/image" Target="media/image63.png"/><Relationship Id="rId156" Type="http://schemas.openxmlformats.org/officeDocument/2006/relationships/image" Target="media/image76.wmf"/><Relationship Id="rId177" Type="http://schemas.openxmlformats.org/officeDocument/2006/relationships/image" Target="media/image93.wmf"/><Relationship Id="rId198" Type="http://schemas.openxmlformats.org/officeDocument/2006/relationships/oleObject" Target="embeddings/oleObject88.bin"/><Relationship Id="rId202" Type="http://schemas.openxmlformats.org/officeDocument/2006/relationships/oleObject" Target="embeddings/oleObject90.bin"/><Relationship Id="rId223" Type="http://schemas.openxmlformats.org/officeDocument/2006/relationships/image" Target="media/image117.wmf"/><Relationship Id="rId244" Type="http://schemas.openxmlformats.org/officeDocument/2006/relationships/oleObject" Target="embeddings/oleObject114.bin"/><Relationship Id="rId18" Type="http://schemas.openxmlformats.org/officeDocument/2006/relationships/oleObject" Target="embeddings/oleObject5.bin"/><Relationship Id="rId39" Type="http://schemas.openxmlformats.org/officeDocument/2006/relationships/oleObject" Target="embeddings/oleObject15.bin"/><Relationship Id="rId265" Type="http://schemas.openxmlformats.org/officeDocument/2006/relationships/image" Target="media/image134.png"/><Relationship Id="rId286" Type="http://schemas.openxmlformats.org/officeDocument/2006/relationships/image" Target="media/image148.png"/><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8.wmf"/><Relationship Id="rId146" Type="http://schemas.openxmlformats.org/officeDocument/2006/relationships/image" Target="media/image71.wmf"/><Relationship Id="rId167" Type="http://schemas.openxmlformats.org/officeDocument/2006/relationships/image" Target="media/image85.png"/><Relationship Id="rId188" Type="http://schemas.openxmlformats.org/officeDocument/2006/relationships/image" Target="media/image99.png"/><Relationship Id="rId311" Type="http://schemas.openxmlformats.org/officeDocument/2006/relationships/image" Target="media/image168.png"/><Relationship Id="rId71" Type="http://schemas.openxmlformats.org/officeDocument/2006/relationships/oleObject" Target="embeddings/oleObject31.bin"/><Relationship Id="rId92" Type="http://schemas.openxmlformats.org/officeDocument/2006/relationships/oleObject" Target="embeddings/oleObject41.bin"/><Relationship Id="rId213" Type="http://schemas.openxmlformats.org/officeDocument/2006/relationships/oleObject" Target="embeddings/oleObject96.bin"/><Relationship Id="rId234" Type="http://schemas.openxmlformats.org/officeDocument/2006/relationships/oleObject" Target="embeddings/oleObject106.bin"/><Relationship Id="rId2" Type="http://schemas.microsoft.com/office/2007/relationships/stylesWithEffects" Target="stylesWithEffects.xml"/><Relationship Id="rId29" Type="http://schemas.openxmlformats.org/officeDocument/2006/relationships/image" Target="media/image13.wmf"/><Relationship Id="rId255" Type="http://schemas.openxmlformats.org/officeDocument/2006/relationships/image" Target="media/image129.wmf"/><Relationship Id="rId276" Type="http://schemas.openxmlformats.org/officeDocument/2006/relationships/image" Target="media/image141.wmf"/><Relationship Id="rId297" Type="http://schemas.openxmlformats.org/officeDocument/2006/relationships/image" Target="media/image159.wmf"/><Relationship Id="rId40" Type="http://schemas.openxmlformats.org/officeDocument/2006/relationships/image" Target="media/image19.wmf"/><Relationship Id="rId115" Type="http://schemas.openxmlformats.org/officeDocument/2006/relationships/oleObject" Target="embeddings/oleObject55.bin"/><Relationship Id="rId136" Type="http://schemas.openxmlformats.org/officeDocument/2006/relationships/image" Target="media/image64.png"/><Relationship Id="rId157" Type="http://schemas.openxmlformats.org/officeDocument/2006/relationships/oleObject" Target="embeddings/oleObject75.bin"/><Relationship Id="rId178" Type="http://schemas.openxmlformats.org/officeDocument/2006/relationships/oleObject" Target="embeddings/oleObject79.bin"/><Relationship Id="rId301" Type="http://schemas.openxmlformats.org/officeDocument/2006/relationships/image" Target="media/image16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32</Pages>
  <Words>2856</Words>
  <Characters>16283</Characters>
  <Application>Microsoft Office Word</Application>
  <DocSecurity>0</DocSecurity>
  <Lines>135</Lines>
  <Paragraphs>38</Paragraphs>
  <ScaleCrop>false</ScaleCrop>
  <Company>China</Company>
  <LinksUpToDate>false</LinksUpToDate>
  <CharactersWithSpaces>19101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2021-03-14T00:55:00Z</dcterms:created>
  <dcterms:modified xsi:type="dcterms:W3CDTF">2021-03-14T00:55:00Z</dcterms:modified>
</cp:coreProperties>
</file>